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99" w:rsidRPr="001E1950" w:rsidRDefault="007E2299" w:rsidP="001E195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E1950">
        <w:rPr>
          <w:rFonts w:ascii="Times New Roman" w:hAnsi="Times New Roman"/>
          <w:b/>
          <w:sz w:val="28"/>
          <w:szCs w:val="28"/>
          <w:lang w:val="en-US"/>
        </w:rPr>
        <w:t>Obiectul:</w:t>
      </w:r>
      <w:r w:rsidRPr="001E1950">
        <w:rPr>
          <w:rFonts w:ascii="Times New Roman" w:hAnsi="Times New Roman"/>
          <w:sz w:val="28"/>
          <w:szCs w:val="28"/>
          <w:lang w:val="en-US"/>
        </w:rPr>
        <w:t xml:space="preserve"> Geografia continentelor </w:t>
      </w:r>
      <w:r w:rsidRPr="001E1950">
        <w:rPr>
          <w:rFonts w:ascii="Tahoma" w:hAnsi="Tahoma" w:cs="Tahoma"/>
          <w:sz w:val="28"/>
          <w:szCs w:val="28"/>
          <w:lang w:val="en-US"/>
        </w:rPr>
        <w:t>ș</w:t>
      </w:r>
      <w:r w:rsidRPr="001E1950">
        <w:rPr>
          <w:rFonts w:ascii="Times New Roman" w:hAnsi="Times New Roman"/>
          <w:sz w:val="28"/>
          <w:szCs w:val="28"/>
          <w:lang w:val="en-US"/>
        </w:rPr>
        <w:t>i oceanelor</w:t>
      </w:r>
    </w:p>
    <w:p w:rsidR="007E2299" w:rsidRPr="001E1950" w:rsidRDefault="007E2299" w:rsidP="001E195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E1950">
        <w:rPr>
          <w:rFonts w:ascii="Times New Roman" w:hAnsi="Times New Roman"/>
          <w:b/>
          <w:sz w:val="28"/>
          <w:szCs w:val="28"/>
          <w:lang w:val="en-US"/>
        </w:rPr>
        <w:t>Clasa:</w:t>
      </w:r>
      <w:r w:rsidRPr="001E1950">
        <w:rPr>
          <w:rFonts w:ascii="Times New Roman" w:hAnsi="Times New Roman"/>
          <w:sz w:val="28"/>
          <w:szCs w:val="28"/>
          <w:lang w:val="en-US"/>
        </w:rPr>
        <w:t xml:space="preserve"> a VI-a</w:t>
      </w:r>
    </w:p>
    <w:p w:rsidR="007E2299" w:rsidRPr="001E1950" w:rsidRDefault="007E2299" w:rsidP="001E195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E1950">
        <w:rPr>
          <w:rFonts w:ascii="Times New Roman" w:hAnsi="Times New Roman"/>
          <w:b/>
          <w:sz w:val="28"/>
          <w:szCs w:val="28"/>
          <w:lang w:val="en-US"/>
        </w:rPr>
        <w:t>Unitatea de învă</w:t>
      </w:r>
      <w:r w:rsidRPr="001E1950">
        <w:rPr>
          <w:rFonts w:ascii="Tahoma" w:hAnsi="Tahoma" w:cs="Tahoma"/>
          <w:b/>
          <w:sz w:val="28"/>
          <w:szCs w:val="28"/>
          <w:lang w:val="en-US"/>
        </w:rPr>
        <w:t>ț</w:t>
      </w:r>
      <w:r w:rsidRPr="001E1950">
        <w:rPr>
          <w:rFonts w:ascii="Times New Roman" w:hAnsi="Times New Roman"/>
          <w:b/>
          <w:sz w:val="28"/>
          <w:szCs w:val="28"/>
          <w:lang w:val="en-US"/>
        </w:rPr>
        <w:t>are</w:t>
      </w:r>
      <w:r w:rsidRPr="001E1950">
        <w:rPr>
          <w:rFonts w:ascii="Times New Roman" w:hAnsi="Times New Roman"/>
          <w:sz w:val="28"/>
          <w:szCs w:val="28"/>
          <w:lang w:val="en-US"/>
        </w:rPr>
        <w:t xml:space="preserve">: Australia </w:t>
      </w:r>
      <w:r w:rsidRPr="001E1950">
        <w:rPr>
          <w:rFonts w:ascii="Tahoma" w:hAnsi="Tahoma" w:cs="Tahoma"/>
          <w:sz w:val="28"/>
          <w:szCs w:val="28"/>
          <w:lang w:val="en-US"/>
        </w:rPr>
        <w:t>ș</w:t>
      </w:r>
      <w:r w:rsidRPr="001E1950">
        <w:rPr>
          <w:rFonts w:ascii="Times New Roman" w:hAnsi="Times New Roman"/>
          <w:sz w:val="28"/>
          <w:szCs w:val="28"/>
          <w:lang w:val="en-US"/>
        </w:rPr>
        <w:t>i Oceania</w:t>
      </w:r>
    </w:p>
    <w:p w:rsidR="007E2299" w:rsidRPr="000E7586" w:rsidRDefault="007E2299" w:rsidP="001E19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950">
        <w:rPr>
          <w:rFonts w:ascii="Times New Roman" w:hAnsi="Times New Roman"/>
          <w:b/>
          <w:sz w:val="28"/>
          <w:szCs w:val="28"/>
          <w:lang w:val="en-US"/>
        </w:rPr>
        <w:t>Profesor:</w:t>
      </w:r>
      <w:r w:rsidRPr="001E195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1950">
        <w:rPr>
          <w:rFonts w:ascii="Tahoma" w:hAnsi="Tahoma" w:cs="Tahoma"/>
          <w:sz w:val="28"/>
          <w:szCs w:val="28"/>
          <w:lang w:val="en-US"/>
        </w:rPr>
        <w:t>Ț</w:t>
      </w:r>
      <w:r w:rsidRPr="001E1950">
        <w:rPr>
          <w:rFonts w:ascii="Times New Roman" w:hAnsi="Times New Roman"/>
          <w:sz w:val="28"/>
          <w:szCs w:val="28"/>
          <w:lang w:val="en-US"/>
        </w:rPr>
        <w:t>urcan Aculina Mihail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g. d. II</w:t>
      </w:r>
      <w:r>
        <w:rPr>
          <w:rFonts w:ascii="Times New Roman" w:hAnsi="Times New Roman"/>
          <w:sz w:val="28"/>
          <w:szCs w:val="28"/>
        </w:rPr>
        <w:t>;</w:t>
      </w:r>
    </w:p>
    <w:p w:rsidR="007E2299" w:rsidRPr="001E1950" w:rsidRDefault="007E2299" w:rsidP="001E19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1950">
        <w:rPr>
          <w:rFonts w:ascii="Times New Roman" w:hAnsi="Times New Roman"/>
          <w:b/>
          <w:sz w:val="28"/>
          <w:szCs w:val="28"/>
          <w:lang w:val="en-US"/>
        </w:rPr>
        <w:t>Gimnaziul «D.Cantemir»</w:t>
      </w:r>
      <w:r w:rsidRPr="001E1950">
        <w:rPr>
          <w:rFonts w:ascii="Times New Roman" w:hAnsi="Times New Roman"/>
          <w:b/>
          <w:sz w:val="28"/>
          <w:szCs w:val="28"/>
        </w:rPr>
        <w:t xml:space="preserve">  s.Aluatu</w:t>
      </w:r>
    </w:p>
    <w:p w:rsidR="007E2299" w:rsidRPr="001E1950" w:rsidRDefault="007E2299" w:rsidP="001E19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1"/>
        <w:gridCol w:w="1550"/>
        <w:gridCol w:w="2036"/>
        <w:gridCol w:w="6452"/>
        <w:gridCol w:w="2583"/>
        <w:gridCol w:w="1802"/>
      </w:tblGrid>
      <w:tr w:rsidR="007E2299" w:rsidRPr="00C9657C" w:rsidTr="00C9657C">
        <w:tc>
          <w:tcPr>
            <w:tcW w:w="711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0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Con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inutul tematic</w:t>
            </w:r>
          </w:p>
        </w:tc>
        <w:tc>
          <w:tcPr>
            <w:tcW w:w="2036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Subcompeten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ele</w:t>
            </w:r>
          </w:p>
        </w:tc>
        <w:tc>
          <w:tcPr>
            <w:tcW w:w="6452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Activitatea de invă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are</w:t>
            </w:r>
          </w:p>
          <w:p w:rsidR="007E2299" w:rsidRPr="00C9657C" w:rsidRDefault="007E2299" w:rsidP="00C96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(secven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 de bază)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Durata activită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ilor de învă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are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Activită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i de evaluare</w:t>
            </w:r>
          </w:p>
        </w:tc>
      </w:tr>
      <w:tr w:rsidR="007E2299" w:rsidRPr="00C9657C" w:rsidTr="00C9657C">
        <w:trPr>
          <w:trHeight w:val="4183"/>
        </w:trPr>
        <w:tc>
          <w:tcPr>
            <w:tcW w:w="711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25.Pozitia fizico-geografica . Lucrare practica.</w:t>
            </w:r>
          </w:p>
        </w:tc>
        <w:tc>
          <w:tcPr>
            <w:tcW w:w="2036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1.Comunicarea corecta in limba materna cu ultilizarea adecvata a terminilor geografici;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4. Examinarea hartii fizice la indentificarea particularitatilor pozitiei fizico-geografice a continentilor;</w:t>
            </w:r>
          </w:p>
        </w:tc>
        <w:tc>
          <w:tcPr>
            <w:tcW w:w="6452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Familiarizare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  <w:t xml:space="preserve">  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Activitate frontala: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Reactulizarea algoritmului de descriere a pizitei fizico-geografice a contineltului.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Analizarea diagramei “Suprafata continentelor Terrei”si identificarea suprafe ei continentului Australiei . Exercitii de comparare a suprafetie Australiei cu alte continente.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Activitate in perechi : exercitii de identificare a pozitiei continentului fata de : Ecuator , Meridianul 0 , Tropice , alte continente.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Conversatie euristica.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t-3 min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Diagrama “Suprafata continentilor Terrei” 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t-4 min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Indentificarea hartii fizice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t-3min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Chestionare orala.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Aprecieri verbale.</w:t>
            </w:r>
          </w:p>
        </w:tc>
      </w:tr>
      <w:tr w:rsidR="007E2299" w:rsidRPr="00C9657C" w:rsidTr="00C9657C">
        <w:trPr>
          <w:trHeight w:val="981"/>
        </w:trPr>
        <w:tc>
          <w:tcPr>
            <w:tcW w:w="711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Structurare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Articulatia liniei de tarm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a)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identificarea liniei de tarm – studierea textului , analizarea hartii (activitate in perechi)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Stabiliti liniei de tarm , studiind alin . 3(p.99)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-gasiti pe fig.5.1, elementele geografice care caracterizeaza linia de tarm Australiei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b)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Evaluare  - brainstorming: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Enumarati cit mai multe consecinte ale pozitiei fizico-geografice ale Australiei pentru natura continentului.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Lucrul cu manualul, informatiile suplimentare.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Lucrul cu materialul cartographic (Harta fizica a lumii , harta fizica a Australiei , atlasul scolar)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t-10 min.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Profesorul monitorizeaza activitatea elevilor 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Prezentarea comunicarii geografice </w:t>
            </w:r>
          </w:p>
        </w:tc>
      </w:tr>
      <w:tr w:rsidR="007E2299" w:rsidRPr="00C9657C" w:rsidTr="00C9657C">
        <w:trPr>
          <w:trHeight w:val="1885"/>
        </w:trPr>
        <w:tc>
          <w:tcPr>
            <w:tcW w:w="711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Aplicarea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Lucrare practica: Descrierea comparative a pozitii fizico-geografice a Australiei si a Africii.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Se aplica modelul din malual 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p.100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Concluzii.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Lucrul cu algoritmul lucrarii.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t-21 min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E2299" w:rsidRPr="00C9657C" w:rsidTr="00C9657C">
        <w:trPr>
          <w:trHeight w:val="1119"/>
        </w:trPr>
        <w:tc>
          <w:tcPr>
            <w:tcW w:w="711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Bilantul lectiei 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Apricieria rezultatelor elevilor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t-1 min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E2299" w:rsidRPr="00C9657C" w:rsidTr="00C9657C">
        <w:trPr>
          <w:trHeight w:val="156"/>
        </w:trPr>
        <w:tc>
          <w:tcPr>
            <w:tcW w:w="711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52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5. Tema pea casa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Execitiile 1 si 3 de la Evaluare(p.100)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E2299" w:rsidRPr="00C9657C" w:rsidTr="00C9657C">
        <w:tc>
          <w:tcPr>
            <w:tcW w:w="711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26. Unitatile structurale , evalutia geologica , substantele minerale utile si relieful.</w:t>
            </w:r>
          </w:p>
        </w:tc>
        <w:tc>
          <w:tcPr>
            <w:tcW w:w="2036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5. Citirea si interpretarea hartilor tematice la caracterizarea componentilor naturii continenteler;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6.Identificarea relatilor  dintre componentele natural specific continentelor;</w:t>
            </w:r>
          </w:p>
        </w:tc>
        <w:tc>
          <w:tcPr>
            <w:tcW w:w="6452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 xml:space="preserve">Familiarizarea 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 xml:space="preserve">Frontală- tehnica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</w:rPr>
              <w:t>Recunoa</w:t>
            </w:r>
            <w:r w:rsidRPr="00C9657C">
              <w:rPr>
                <w:rFonts w:ascii="Tahoma" w:hAnsi="Tahoma" w:cs="Tahoma"/>
                <w:b/>
                <w:i/>
                <w:sz w:val="24"/>
                <w:szCs w:val="24"/>
              </w:rPr>
              <w:t>ș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</w:rPr>
              <w:t>te</w:t>
            </w:r>
            <w:r w:rsidRPr="00C9657C">
              <w:rPr>
                <w:rFonts w:ascii="Tahoma" w:hAnsi="Tahoma" w:cs="Tahoma"/>
                <w:b/>
                <w:i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</w:rPr>
              <w:t>i continentul: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-Recunoa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continentul după indicii următori: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- e scăldat de două oceane, unul dintre ele fiind cel mai mare, celălalt – cel mai cald;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- în partea nordică a continentului se află cele mai multe peninsule;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e traversat de Ecuator la mijloc;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e întretaiat doar de Tropicul de Sud;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e traversat de meridianul de origine;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e întretaiat de ambele tropice;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cea mai mare parte a continentului e situată în zona termică caldă;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- este separat de Eurasia de arhipelaguri;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 xml:space="preserve">Individual </w:t>
            </w:r>
          </w:p>
          <w:p w:rsidR="007E2299" w:rsidRPr="00C9657C" w:rsidRDefault="007E2299" w:rsidP="00C965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Explica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cum este 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ezată Australia fa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ă de Ecuator, meridianul de origine, tropice, cercul polar, poli.</w:t>
            </w:r>
          </w:p>
          <w:p w:rsidR="007E2299" w:rsidRPr="00C9657C" w:rsidRDefault="007E2299" w:rsidP="00C965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Arăta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pe harta fizică extremită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ile australiei.</w:t>
            </w:r>
          </w:p>
          <w:p w:rsidR="007E2299" w:rsidRPr="00C9657C" w:rsidRDefault="007E2299" w:rsidP="00C9657C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descrie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pozi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ia Australiei fa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ă de mări, oceane 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alte continente.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II. 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Structurare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Unită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ile structurale ale scoartei terestre.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Unită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ile structurale ale scoartei terestre –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analiza hăr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Identifica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unită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ile structurale ale teritoriului, analizînd figura 1.6, pag.8;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b) Evolu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ia geologică a teritoriului –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studierea tabelului 5.1 p.101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Revizuirea circulară: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clasa se împarte în 4 grupuri, fiecare grup descrie erele geologice pe foaie.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c) evaluare: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repovestirea în baza tabelului 5.1 p.100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d) concluzie</w:t>
            </w:r>
          </w:p>
          <w:p w:rsidR="007E2299" w:rsidRPr="00C9657C" w:rsidRDefault="007E2299" w:rsidP="00C965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Substan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ele minerale utile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Dependen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 formării substan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elor minerale utile de evolu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ia geologică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– stidierea textului.</w:t>
            </w:r>
          </w:p>
          <w:p w:rsidR="007E2299" w:rsidRPr="00C9657C" w:rsidRDefault="007E2299" w:rsidP="00C965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-Identifica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i, ce substan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e minerale utile se formează în Australia , studiind alin.1 p.102</w:t>
            </w:r>
          </w:p>
          <w:p w:rsidR="007E2299" w:rsidRPr="00C9657C" w:rsidRDefault="007E2299" w:rsidP="00C965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amplasarea  substan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elor utile –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studierea textului: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comunicara unui elev despre substan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 minerale utile ale Australiei.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Relieful Australiei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Unită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ile de relief –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Exursie imaginară pe hartă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Identifica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unita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ile de relief ale Australiei, analizind figura 5.1 p.98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Caracteriza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regiunile de cîmpie 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de podi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, studiind textul p.103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Caracteriza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regiunile montane din est, studiin textul la p.104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Prezentarea rezultatelor de catre grupuri cu sarcini diferite.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Rolul factorilor exogeni si endogeni de modificare a reliefului :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selecta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factorii exogeni si endogeni de formare a reliefului, studiind alin.4 p.104;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d) evaluare –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Diagrama Wenn: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generaliza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asemănările si deosebirile dintre relieful Australiei si cel al Africii.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e) concluzie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 Aplicare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Organizatorul grafic: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-Reprezenta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i, printr-o schemă, rela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Unitate structurală – roci- substan</w:t>
            </w:r>
            <w:r w:rsidRPr="00C9657C">
              <w:rPr>
                <w:rFonts w:ascii="Tahoma" w:hAnsi="Tahoma" w:cs="Tahoma"/>
                <w:i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 minerale utile.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Bilantul lectiei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Aprecierea activita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ii elevilor.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 . Tema pentru acasă</w:t>
            </w:r>
          </w:p>
          <w:p w:rsidR="007E2299" w:rsidRPr="00C9657C" w:rsidRDefault="007E2299" w:rsidP="00C965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Exer.4 de la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Evaluare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p.104</w:t>
            </w:r>
          </w:p>
        </w:tc>
        <w:tc>
          <w:tcPr>
            <w:tcW w:w="2583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Recunoa</w:t>
            </w:r>
            <w:r w:rsidRPr="00C9657C">
              <w:rPr>
                <w:rFonts w:ascii="Tahoma" w:hAnsi="Tahoma" w:cs="Tahoma"/>
                <w:b/>
                <w:i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te</w:t>
            </w:r>
            <w:r w:rsidRPr="00C9657C">
              <w:rPr>
                <w:rFonts w:ascii="Tahoma" w:hAnsi="Tahoma" w:cs="Tahoma"/>
                <w:b/>
                <w:i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 continentul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T – 8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Activitate frontală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t-8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Revizuirea circular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T -7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Activitatea în perechi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Activitatea în perechi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t-12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Exursie imaginară pe hartă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Activitate frontală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Posterului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Diagrama Wenn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i/>
                <w:sz w:val="24"/>
                <w:szCs w:val="24"/>
              </w:rPr>
              <w:t>t-9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Organizatorul grafic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Anexa 2 (p.112 ghid)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>T – 1 min.</w:t>
            </w:r>
          </w:p>
        </w:tc>
        <w:tc>
          <w:tcPr>
            <w:tcW w:w="1802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Chestionare orala.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Profesorul monitorizeaza activitatea elevilor în grup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Prezentarea comunicarii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Profesorul monitorizeaza activitatea elevilor în grup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Prezentarea comunicarii geografice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Chestionare orala.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E2299" w:rsidRDefault="007E2299" w:rsidP="001E19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2299" w:rsidRDefault="007E2299" w:rsidP="001E19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2299" w:rsidRDefault="007E2299" w:rsidP="001E19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2299" w:rsidRDefault="007E2299" w:rsidP="001E19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2299" w:rsidRDefault="007E2299" w:rsidP="001E195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1418"/>
        <w:gridCol w:w="1839"/>
        <w:gridCol w:w="7288"/>
        <w:gridCol w:w="2254"/>
        <w:gridCol w:w="1669"/>
      </w:tblGrid>
      <w:tr w:rsidR="007E2299" w:rsidRPr="00C9657C" w:rsidTr="00C9657C">
        <w:trPr>
          <w:trHeight w:val="3109"/>
        </w:trPr>
        <w:tc>
          <w:tcPr>
            <w:tcW w:w="666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 xml:space="preserve">27. </w:t>
            </w:r>
            <w:r w:rsidRPr="00C9657C">
              <w:rPr>
                <w:rFonts w:ascii="Times New Roman" w:hAnsi="Times New Roman"/>
                <w:b/>
                <w:sz w:val="28"/>
                <w:szCs w:val="28"/>
              </w:rPr>
              <w:t xml:space="preserve">Clima </w:t>
            </w:r>
            <w:r w:rsidRPr="00C9657C">
              <w:rPr>
                <w:rFonts w:ascii="Tahoma" w:hAnsi="Tahoma" w:cs="Tahoma"/>
                <w:b/>
                <w:sz w:val="28"/>
                <w:szCs w:val="28"/>
              </w:rPr>
              <w:t>ș</w:t>
            </w:r>
            <w:r w:rsidRPr="00C9657C">
              <w:rPr>
                <w:rFonts w:ascii="Times New Roman" w:hAnsi="Times New Roman"/>
                <w:b/>
                <w:sz w:val="28"/>
                <w:szCs w:val="28"/>
              </w:rPr>
              <w:t>i apele Australiei</w:t>
            </w:r>
          </w:p>
        </w:tc>
        <w:tc>
          <w:tcPr>
            <w:tcW w:w="1839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1. Comunicarea corectă în limba maternă, cu utilizarea adcvată a terminilor geografici;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5. Citirea si interpretarea hartilor tematice la caracterizarea componentilor naturii continenteler;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6.Identificarea relatilor  dintre componentele natural specific continentelor;</w:t>
            </w: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I. Familiarizarea 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Tehnica 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Eseul de 5 minute: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elevii scriu ce 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tiu ei despre unită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ile de relief 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substan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ele minerale utile ale Australiei. După ce s-a finalizat lucrul, elevii î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expun opiniile.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Brainstorming cu tema: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Care este specificul climei din Australia, reesind din particularită</w:t>
            </w:r>
            <w:r w:rsidRPr="00C9657C">
              <w:rPr>
                <w:rFonts w:ascii="Tahoma" w:hAnsi="Tahoma" w:cs="Tahoma"/>
                <w:b/>
                <w:i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ile pozi</w:t>
            </w:r>
            <w:r w:rsidRPr="00C9657C">
              <w:rPr>
                <w:rFonts w:ascii="Tahoma" w:hAnsi="Tahoma" w:cs="Tahoma"/>
                <w:b/>
                <w:i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iei sale fizico-geografice?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Anun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area obiectivelor lec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iei.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>t-10 min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Tehnica 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Eseul de 5 minute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Aprecieri verbale.</w:t>
            </w:r>
          </w:p>
        </w:tc>
      </w:tr>
      <w:tr w:rsidR="007E2299" w:rsidRPr="00C9657C" w:rsidTr="00C9657C">
        <w:trPr>
          <w:trHeight w:val="6113"/>
        </w:trPr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II . Structurare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Clima Australiei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Rolul factorilor climatogeni în formarea climei –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studierea textului ( activitate individuală) , 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 cercetez :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Explica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i, de ce Australia prime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te o cantitate mare de căldură pe tot parcursul anului – studiind alineatul 1, p.105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Explica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influen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 factorilor climatici la formarea climei, analizînd figura 5.17, p.105;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Argumenta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prin exemple rolul factorilor fizico-geografice la formarea climei, studiind  textul de la pag.105;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Varia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ia temperaturii aerului 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 a precipita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iilor atmosferice –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studierea har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ilot :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Descoperi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varia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ia temperaturii în lunile ianuarie 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iulie, analizînd fig.5.17, p.105;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Determina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amplitudinea termică anuală , analizînd datele ob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inute – stabili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cantitatea medie anuală de precipita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ii atmosferice, analizind fig.5.17, p.105;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Deduce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cauzele unui astfel de regim ale precipita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iilor atmosferice. 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Zonele climatice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– studierea textului, analiza har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ilor: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determina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în ce zone 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regiuni climatice este situată Australia, analizind fig.5.18, p.106;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Caracteriza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zonele climatice studiind climatogramele, p.106;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Evaluare: 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Copacul ideilor (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activitate frontală)</w:t>
            </w:r>
          </w:p>
          <w:p w:rsidR="007E2299" w:rsidRPr="00C9657C" w:rsidRDefault="007E2299" w:rsidP="00C9657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Rîurile </w:t>
            </w:r>
            <w:r w:rsidRPr="00C9657C">
              <w:rPr>
                <w:rFonts w:ascii="Tahoma" w:hAnsi="Tahoma" w:cs="Tahoma"/>
                <w:b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lacurile Australiei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– analizarea hăr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ii: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 xml:space="preserve">Rîurile Australiei 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657C">
              <w:rPr>
                <w:rFonts w:ascii="Times New Roman" w:hAnsi="Times New Roman"/>
                <w:sz w:val="24"/>
                <w:szCs w:val="24"/>
              </w:rPr>
              <w:t>studierea textului :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Determina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principalele bazine acvatice, analizînd fig.5.1 p.98 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fih.5.24 p.107;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Stabili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dependen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apelor de relief 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de climă, studiind alin.1 din pc2 pag.107;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Determina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tipurile e alimentare 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bazinele de scurgere ale rîurilor, studiind alin.1 din pc 2 pag.106;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Identifica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în rubrica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Termeni – cheie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pag.107 ce reprezintă creekurile. 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Caracteriza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principalele 2 rîuri din Australia , studiind textul de la pag. 107 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 xml:space="preserve">Lacurile Australiei – </w:t>
            </w:r>
            <w:r w:rsidRPr="00C9657C">
              <w:rPr>
                <w:rFonts w:ascii="Times New Roman" w:hAnsi="Times New Roman"/>
                <w:sz w:val="24"/>
                <w:szCs w:val="24"/>
              </w:rPr>
              <w:t>analizarea textului :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Identifica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clasificarea lacurilor Australiei după originea cuvetei, studiind  alin.4 p.107;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Reprezenta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i-le printr-o schemă pe un poster;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>- Concluzie.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T – 8 min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 cercetez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>T – 4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>Activitate în perechi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>T – 5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>Activitate individual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Copacul ideilor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activitate frontal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>t – 8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activitate frontal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 xml:space="preserve">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</w:rPr>
              <w:t xml:space="preserve">Paiangenul 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7C">
              <w:rPr>
                <w:rFonts w:ascii="Times New Roman" w:hAnsi="Times New Roman"/>
                <w:sz w:val="24"/>
                <w:szCs w:val="24"/>
              </w:rPr>
              <w:t xml:space="preserve">activitate individuală 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Studierea har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ilor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Chestionare orala.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2299" w:rsidRPr="00C9657C" w:rsidTr="00C9657C">
        <w:trPr>
          <w:trHeight w:val="2989"/>
        </w:trPr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Aplicare 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Tehnicile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Întrbări – problemă </w:t>
            </w:r>
            <w:r w:rsidRPr="00C9657C">
              <w:rPr>
                <w:rFonts w:ascii="Tahoma" w:hAnsi="Tahoma" w:cs="Tahoma"/>
                <w:b/>
                <w:i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 situa</w:t>
            </w:r>
            <w:r w:rsidRPr="00C9657C">
              <w:rPr>
                <w:rFonts w:ascii="Tahoma" w:hAnsi="Tahoma" w:cs="Tahoma"/>
                <w:b/>
                <w:i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ie-problemă: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Cum s-ar schimba clima Australiei, dacă prin mijlocul ei ar trece nu Tropicul Capricornului, ci paralela 40  lat.S ? 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Cum s-ar schimba clima Australiei,dacă mun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ii Marii Cumpene de Ape ar fi situa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nu în estul, ci în vestul continentului?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De ce in vestul Australiei, in zona Tropicului Capricornului, cantitatea precipitatiilor atmosferice e mai mica decit pe tarmul opus, estic ? 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Aprecierea activitatii elevilor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t- 9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Tehnicile Întrbări – problemă 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 situa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ie-problemă: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t-1 min.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Chestionare orala.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</w:tr>
      <w:tr w:rsidR="007E2299" w:rsidRPr="00C9657C" w:rsidTr="00C9657C">
        <w:trPr>
          <w:trHeight w:val="6082"/>
        </w:trPr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IV. Tema pentru acasa.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57C">
              <w:rPr>
                <w:rFonts w:ascii="Times New Roman" w:hAnsi="Times New Roman"/>
                <w:sz w:val="28"/>
                <w:szCs w:val="28"/>
                <w:lang w:val="en-US"/>
              </w:rPr>
              <w:t>Exerci</w:t>
            </w:r>
            <w:r w:rsidRPr="00C9657C">
              <w:rPr>
                <w:rFonts w:ascii="Tahoma" w:hAnsi="Tahoma" w:cs="Tahoma"/>
                <w:sz w:val="28"/>
                <w:szCs w:val="28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8"/>
                <w:szCs w:val="28"/>
                <w:lang w:val="en-US"/>
              </w:rPr>
              <w:t>iul 4 pag.107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8"/>
                <w:szCs w:val="28"/>
                <w:lang w:val="en-US"/>
              </w:rPr>
              <w:t>Colectarea informa</w:t>
            </w:r>
            <w:r w:rsidRPr="00C9657C">
              <w:rPr>
                <w:rFonts w:ascii="Tahoma" w:hAnsi="Tahoma" w:cs="Tahoma"/>
                <w:sz w:val="28"/>
                <w:szCs w:val="28"/>
                <w:lang w:val="en-US"/>
              </w:rPr>
              <w:t>ț</w:t>
            </w:r>
            <w:r w:rsidRPr="00C9657C">
              <w:rPr>
                <w:rFonts w:ascii="Times New Roman" w:hAnsi="Times New Roman"/>
                <w:sz w:val="28"/>
                <w:szCs w:val="28"/>
                <w:lang w:val="en-US"/>
              </w:rPr>
              <w:t>iei suplimentare despre apele Australiei.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657C">
              <w:rPr>
                <w:rFonts w:ascii="Times New Roman" w:hAnsi="Times New Roman"/>
                <w:b/>
                <w:sz w:val="28"/>
                <w:szCs w:val="28"/>
              </w:rPr>
              <w:t>T – 1 min.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57C">
              <w:rPr>
                <w:rFonts w:ascii="Times New Roman" w:hAnsi="Times New Roman"/>
                <w:sz w:val="28"/>
                <w:szCs w:val="28"/>
              </w:rPr>
              <w:t xml:space="preserve">portofoliul </w:t>
            </w:r>
          </w:p>
        </w:tc>
      </w:tr>
      <w:tr w:rsidR="007E2299" w:rsidRPr="00C9657C" w:rsidTr="00C9657C">
        <w:tc>
          <w:tcPr>
            <w:tcW w:w="666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28. Lumea organică a Australiei</w:t>
            </w:r>
          </w:p>
        </w:tc>
        <w:tc>
          <w:tcPr>
            <w:tcW w:w="1839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1. Comunicarea corectă în limba maternă, cu utilizarea adcvată a terminilor geografici;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5. Citirea si interpretarea hartilor tematice la caracterizarea componentilor naturii continenteler;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6.Identificarea relatilor  dintre componentele natural specific continentelor;</w:t>
            </w:r>
          </w:p>
        </w:tc>
        <w:tc>
          <w:tcPr>
            <w:tcW w:w="7288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Familiarizarea 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Hîrtia pe un minut :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timp de 1 minut, fiecare elev va scrie pe o hirtie un răspuns la întrebarea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 De ce lumea organică se consideră originală?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După un minut de lucru, elevii î</w:t>
            </w:r>
            <w:r w:rsidRPr="00C9657C">
              <w:rPr>
                <w:rFonts w:ascii="Tahoma" w:hAnsi="Tahoma" w:cs="Tahoma"/>
                <w:sz w:val="24"/>
                <w:szCs w:val="24"/>
                <w:lang w:val="en-US"/>
              </w:rPr>
              <w:t>ș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vor expune ideile scrise pe foaie prin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Brainstorming 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Anun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area obiectivelor lec</w:t>
            </w:r>
            <w:r w:rsidRPr="00C9657C">
              <w:rPr>
                <w:rFonts w:ascii="Tahoma" w:hAnsi="Tahoma" w:cs="Tahoma"/>
                <w:b/>
                <w:sz w:val="24"/>
                <w:szCs w:val="24"/>
              </w:rPr>
              <w:t>ț</w:t>
            </w: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iei.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>t- 5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Hîrtia pe un minut</w:t>
            </w:r>
          </w:p>
        </w:tc>
        <w:tc>
          <w:tcPr>
            <w:tcW w:w="1669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E2299" w:rsidRPr="00C9657C" w:rsidTr="00C9657C"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</w:rPr>
              <w:t xml:space="preserve">II . Structurare 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Originalitatea lumii organice a Australiei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  <w:t xml:space="preserve">a) descoperirea cauzelor originalitatii lumii organice –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studierea: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- Identificati cauzele originalitatii lumii organice Australiei, studiind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alin.1(p 108).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- Generalizati specificul PFG a continentului, analizind hartile fizica, climatica si azonelor naturale.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b) concluzie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Zonele naturele ale Australiei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  <w:t xml:space="preserve">a) Pozitia zonelor natural –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analiza hartii (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Activitate individuala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b) Caracterizarea zonelor natural –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studierea textului, analiza hartilor, completarea tabelului, tehnica posterului (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Activitate in grupuri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Fiecare grup descrie si prezinta o zona naturala, dupa ce a studiat textul si imaginile respective din manual. 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Ocrotirea plantelor si animalilor de pe continent –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comunicare unui elev.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Evaluare: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Clasificarea speciilor de plante si animale pe zone naturale print 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Paiangenul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studierea imaginilor din text. 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Concluzie</w:t>
            </w:r>
          </w:p>
        </w:tc>
        <w:tc>
          <w:tcPr>
            <w:tcW w:w="2254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t-8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Analiza hartilor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t-20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Activitate individuala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Tehnica posterului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Tehnica </w:t>
            </w:r>
            <w:r w:rsidRPr="00C9657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Paiangenul</w:t>
            </w:r>
          </w:p>
        </w:tc>
        <w:tc>
          <w:tcPr>
            <w:tcW w:w="1669" w:type="dxa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Aprecieti verbale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Prezentarea comunicarii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Profesorul monitorizeaza activitatea elevilor in grup</w:t>
            </w:r>
          </w:p>
        </w:tc>
      </w:tr>
      <w:tr w:rsidR="007E2299" w:rsidRPr="00C9657C" w:rsidTr="00C9657C">
        <w:trPr>
          <w:trHeight w:val="6449"/>
        </w:trPr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Aplicare 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Tehnica Hexagonului.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Inrebarile de pe laturile hexagonului sint formulate din timp de profesor, iar elevii completeaza spatiile Hexagonului ca raspunsurile necesare.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</w: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Ce zone naturale sau </w: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br/>
              <w:t xml:space="preserve">                                                  format in Australia?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0.15pt;margin-top:4.7pt;width:108pt;height:109.5pt;z-index:251658240" o:connectortype="straight"/>
              </w:pict>
            </w:r>
            <w:r>
              <w:rPr>
                <w:noProof/>
              </w:rPr>
              <w:pict>
                <v:shape id="_x0000_s1027" type="#_x0000_t32" style="position:absolute;margin-left:120.15pt;margin-top:4.7pt;width:108pt;height:109.5pt;flip:x;z-index:251657216" o:connectortype="straight"/>
              </w:pict>
            </w:r>
            <w:r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8" type="#_x0000_t9" style="position:absolute;margin-left:65pt;margin-top:4.7pt;width:217.55pt;height:109.5pt;z-index:251656192"/>
              </w:pic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Prin ce se deosebesc                                                                Ce conditii climatice sint </w: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br/>
              <w:t xml:space="preserve">deserturile Australiene                                                                specifice acestor zone </w: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</w: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t>de cele Africane?                                                                              naturale?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>
              <w:rPr>
                <w:noProof/>
              </w:rPr>
              <w:pict>
                <v:shape id="_x0000_s1029" type="#_x0000_t32" style="position:absolute;margin-left:65pt;margin-top:2.2pt;width:217.55pt;height:.8pt;flip:x;z-index:251659264" o:connectortype="straight"/>
              </w:pic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t>Cum s-au adaptat                                                                                  Care sint cauzele</w: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br/>
              <w:t>plantele si animalele                                                                          originalitatii lumii</w: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br/>
              <w:t>la conditiile climatice din                                                               organice in Australia ?</w: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br/>
              <w:t>diferite zone ?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                                                 </w: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Ce specii de plante si </w:t>
            </w:r>
            <w:r w:rsidRPr="00C9657C">
              <w:rPr>
                <w:rFonts w:ascii="Times New Roman" w:hAnsi="Times New Roman"/>
                <w:sz w:val="20"/>
                <w:szCs w:val="24"/>
                <w:lang w:val="en-US"/>
              </w:rPr>
              <w:br/>
              <w:t xml:space="preserve">                                         animale sint specifice Australiei ?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Apricierea activitatii elevilor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t– 11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Tehnica Hexagonului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Aprecieri verbale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Aprecieri verbale</w:t>
            </w:r>
          </w:p>
        </w:tc>
      </w:tr>
      <w:tr w:rsidR="007E2299" w:rsidRPr="00C9657C" w:rsidTr="00C9657C">
        <w:trPr>
          <w:trHeight w:val="2405"/>
        </w:trPr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 Tema pentru acasa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Colectarea informatiilor suplimentare despre lumea organica originala din Australia.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t-1 min.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Portofoliu</w:t>
            </w:r>
          </w:p>
        </w:tc>
      </w:tr>
      <w:tr w:rsidR="007E2299" w:rsidRPr="00C9657C" w:rsidTr="00C9657C">
        <w:trPr>
          <w:trHeight w:val="1272"/>
        </w:trPr>
        <w:tc>
          <w:tcPr>
            <w:tcW w:w="666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29. Populatia Australiei</w:t>
            </w:r>
          </w:p>
        </w:tc>
        <w:tc>
          <w:tcPr>
            <w:tcW w:w="1839" w:type="dxa"/>
            <w:vMerge w:val="restart"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1. Comunicarea corectă în limba maternă, cu utilizarea adcvată a terminilor geografici;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7. Respectarea culturii popoarelor lumii;</w:t>
            </w: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 Familiarizare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Prezentarea informatiei despre orasul Sydney si vizionarea imaginilor (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cominicarea elevului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Anuntarea obiectivelor lectiei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t-5 min.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Prezentarea comunicarii</w:t>
            </w:r>
          </w:p>
        </w:tc>
      </w:tr>
      <w:tr w:rsidR="007E2299" w:rsidRPr="00C9657C" w:rsidTr="00C9657C">
        <w:trPr>
          <w:trHeight w:val="613"/>
        </w:trPr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  Structurere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Componenta etnica a populatiei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Caracterizarea populatiei Australiei – studierea textului prin tehnica 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Piramidei: 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identificati componenta rasiala a populatiei, studiind pct.1 p. 111:</w:t>
            </w:r>
          </w:p>
          <w:p w:rsidR="007E2299" w:rsidRPr="00C9657C" w:rsidRDefault="007E2299" w:rsidP="00C9657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Elevii studiaza textul individual, formulind intrebari in legatura cu aspectele neclare (3 min)</w:t>
            </w:r>
          </w:p>
          <w:p w:rsidR="007E2299" w:rsidRPr="00C9657C" w:rsidRDefault="007E2299" w:rsidP="00C9657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Elevii discuta in perechi textul studiat, formulind o intrbare dace exista ceve nelamurit (1 min)</w:t>
            </w:r>
          </w:p>
          <w:p w:rsidR="007E2299" w:rsidRPr="00C9657C" w:rsidRDefault="007E2299" w:rsidP="00C9657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Fiecare doi elevi discuta cu alti doi colegi de alaturi, formulind o intrbare despre aspectele neintelese dace exista (2 min)</w:t>
            </w:r>
          </w:p>
          <w:p w:rsidR="007E2299" w:rsidRPr="00C9657C" w:rsidRDefault="007E2299" w:rsidP="00C9657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Doua grupuri de cite patru elevi se unesc si formuleaza o intebare daca o mai ramas ceve neclar (2 min)</w:t>
            </w:r>
          </w:p>
          <w:p w:rsidR="007E2299" w:rsidRPr="00C9657C" w:rsidRDefault="007E2299" w:rsidP="00C9657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Profesorul organizeaza enuntarea de catre fiecare grup a intrebarilor adresate celorlalti elevi (2 min)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Care sint cele doua rase omane ce reprezinta populatica Australiei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Cu ce indeletniceau aborigenii pina la venirea europenilor? Dar cu ce se ocupa in prezent ?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Din reprezentantii caror etnii este alcatuit rasa europoida.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Densitatea populatiei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Calcularea densitatii populatiei </w:t>
            </w:r>
          </w:p>
          <w:p w:rsidR="007E2299" w:rsidRPr="00C9657C" w:rsidRDefault="007E2299" w:rsidP="00C9657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Calculati densitatea populatiei Australiei. Povestiti cum ati realizat exercitiul.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Repartitia populatiei pe continent:</w:t>
            </w:r>
          </w:p>
          <w:p w:rsidR="007E2299" w:rsidRPr="00C9657C" w:rsidRDefault="007E2299" w:rsidP="00C9657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Determinati regiunile cu densitate minima a populatiei, studiind 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fig.5.41 p.112</w:t>
            </w:r>
          </w:p>
          <w:p w:rsidR="007E2299" w:rsidRPr="00C9657C" w:rsidRDefault="007E2299" w:rsidP="00C9657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Deduceti cauzele densitatii mari a populatiei in estul, sud-estul, sud-vestul continentului, analizind harta fizica si harta climatica. (</w:t>
            </w:r>
            <w:r w:rsidRPr="00C965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activitatea in perechi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7E2299" w:rsidRPr="00C9657C" w:rsidRDefault="007E2299" w:rsidP="00C9657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Generalizati factorii ce determina desitatea inalta ori joasa a populatiei, studiind 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fig.5.41 p.112 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Concluzie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Australia – unicul continent-stat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Activitatea omana – studierea textului </w:t>
            </w:r>
          </w:p>
          <w:p w:rsidR="007E2299" w:rsidRPr="00C9657C" w:rsidRDefault="007E2299" w:rsidP="00C9657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Identificati ramurile industriei si agriculturii </w:t>
            </w: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Uniunii Australiene </w:t>
            </w: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studiind alin. 1 si 2 (p. 113)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Concluzie 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t- 10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Tehnica Piramidei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t- 10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Activitate individuala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Studierea textului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Lucrul cu manualul si harta.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Activitate frontal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t- 8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Lucrul cu manual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Aprecieri verbale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Exercitii de calcul.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Aprecieri verbale</w:t>
            </w:r>
          </w:p>
        </w:tc>
      </w:tr>
      <w:tr w:rsidR="007E2299" w:rsidRPr="00C9657C" w:rsidTr="00C9657C">
        <w:trPr>
          <w:trHeight w:val="306"/>
        </w:trPr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Aplicare </w:t>
            </w:r>
          </w:p>
          <w:p w:rsidR="007E2299" w:rsidRPr="00C9657C" w:rsidRDefault="007E2299" w:rsidP="00C965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Tehnica Cadranale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87"/>
              <w:gridCol w:w="3171"/>
            </w:tblGrid>
            <w:tr w:rsidR="007E2299" w:rsidRPr="00C9657C" w:rsidTr="001C5343">
              <w:trPr>
                <w:trHeight w:val="640"/>
              </w:trPr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299" w:rsidRPr="00C9657C" w:rsidRDefault="007E2299" w:rsidP="001C5343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  <w:r w:rsidRPr="00C9657C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t>Componenta populatiei</w:t>
                  </w:r>
                </w:p>
                <w:p w:rsidR="007E2299" w:rsidRPr="00C9657C" w:rsidRDefault="007E2299" w:rsidP="001C5343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</w:p>
                <w:p w:rsidR="007E2299" w:rsidRPr="00C9657C" w:rsidRDefault="007E2299" w:rsidP="001C5343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</w:p>
                <w:p w:rsidR="007E2299" w:rsidRPr="00C9657C" w:rsidRDefault="007E2299" w:rsidP="001C5343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</w:p>
                <w:p w:rsidR="007E2299" w:rsidRPr="00C9657C" w:rsidRDefault="007E2299" w:rsidP="001C5343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299" w:rsidRPr="00C9657C" w:rsidRDefault="007E2299" w:rsidP="001C5343">
                  <w:pPr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  <w:r w:rsidRPr="00C9657C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t>Densitatea populatiei</w:t>
                  </w:r>
                  <w:r w:rsidRPr="00C9657C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br/>
                    <w:t xml:space="preserve">1. </w:t>
                  </w:r>
                  <w:r w:rsidRPr="00C9657C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br/>
                    <w:t xml:space="preserve">2. </w:t>
                  </w:r>
                  <w:r w:rsidRPr="00C9657C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br/>
                    <w:t>3.</w:t>
                  </w:r>
                </w:p>
              </w:tc>
            </w:tr>
            <w:tr w:rsidR="007E2299" w:rsidRPr="00C9657C" w:rsidTr="001C5343">
              <w:trPr>
                <w:trHeight w:val="643"/>
              </w:trPr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299" w:rsidRPr="00C9657C" w:rsidRDefault="007E2299" w:rsidP="001C5343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  <w:r w:rsidRPr="00C9657C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t>Modul de viata</w:t>
                  </w:r>
                </w:p>
                <w:p w:rsidR="007E2299" w:rsidRPr="00C9657C" w:rsidRDefault="007E2299" w:rsidP="001C5343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</w:p>
                <w:p w:rsidR="007E2299" w:rsidRPr="00C9657C" w:rsidRDefault="007E2299" w:rsidP="001C5343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</w:p>
                <w:p w:rsidR="007E2299" w:rsidRPr="00C9657C" w:rsidRDefault="007E2299" w:rsidP="001C5343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299" w:rsidRPr="00C9657C" w:rsidRDefault="007E2299" w:rsidP="001C5343">
                  <w:pPr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  <w:r w:rsidRPr="00C9657C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t>Domenii de activitate</w:t>
                  </w:r>
                  <w:r w:rsidRPr="00C9657C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br/>
                    <w:t xml:space="preserve">1. </w:t>
                  </w:r>
                  <w:r w:rsidRPr="00C9657C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br/>
                    <w:t xml:space="preserve">2. </w:t>
                  </w:r>
                  <w:r w:rsidRPr="00C9657C"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  <w:br/>
                    <w:t xml:space="preserve">3. </w:t>
                  </w:r>
                </w:p>
              </w:tc>
            </w:tr>
            <w:tr w:rsidR="007E2299" w:rsidRPr="00C9657C" w:rsidTr="001C5343">
              <w:trPr>
                <w:trHeight w:val="643"/>
              </w:trPr>
              <w:tc>
                <w:tcPr>
                  <w:tcW w:w="2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299" w:rsidRPr="00C9657C" w:rsidRDefault="007E2299" w:rsidP="001C5343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299" w:rsidRPr="00C9657C" w:rsidRDefault="007E2299" w:rsidP="001C5343">
                  <w:pPr>
                    <w:rPr>
                      <w:rFonts w:ascii="Times New Roman" w:hAnsi="Times New Roman"/>
                      <w:b/>
                      <w:szCs w:val="24"/>
                      <w:lang w:val="en-US"/>
                    </w:rPr>
                  </w:pPr>
                </w:p>
              </w:tc>
            </w:tr>
          </w:tbl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t-10 min.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Tehnica Cadranale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E2299" w:rsidRPr="00C9657C" w:rsidTr="00C9657C">
        <w:trPr>
          <w:trHeight w:val="491"/>
        </w:trPr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 Tema pentru acasa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Colectarea informatiilor suplimentare despre orasul Sydney si aborigeni Australiei.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57C">
              <w:rPr>
                <w:rFonts w:ascii="Times New Roman" w:hAnsi="Times New Roman"/>
                <w:sz w:val="24"/>
                <w:szCs w:val="24"/>
                <w:lang w:val="en-US"/>
              </w:rPr>
              <w:t>Exercitiul 2. P. 113.</w:t>
            </w:r>
          </w:p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E2299" w:rsidRPr="00C9657C" w:rsidTr="00C9657C">
        <w:trPr>
          <w:trHeight w:val="337"/>
        </w:trPr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E2299" w:rsidRPr="00C9657C" w:rsidTr="00C9657C">
        <w:trPr>
          <w:trHeight w:val="230"/>
        </w:trPr>
        <w:tc>
          <w:tcPr>
            <w:tcW w:w="666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vMerge/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E2299" w:rsidRPr="00C9657C" w:rsidRDefault="007E2299" w:rsidP="00C96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E2299" w:rsidRPr="0025437C" w:rsidRDefault="007E2299" w:rsidP="001E195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7E2299" w:rsidRPr="0043763C" w:rsidRDefault="007E2299" w:rsidP="001E195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7E2299" w:rsidRPr="00D90605" w:rsidRDefault="007E2299" w:rsidP="001E195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7E2299" w:rsidRPr="00D90605" w:rsidSect="001E1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99" w:rsidRDefault="007E2299" w:rsidP="00B813F4">
      <w:pPr>
        <w:spacing w:after="0" w:line="240" w:lineRule="auto"/>
      </w:pPr>
      <w:r>
        <w:separator/>
      </w:r>
    </w:p>
  </w:endnote>
  <w:endnote w:type="continuationSeparator" w:id="1">
    <w:p w:rsidR="007E2299" w:rsidRDefault="007E2299" w:rsidP="00B8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99" w:rsidRDefault="007E2299" w:rsidP="00B813F4">
      <w:pPr>
        <w:spacing w:after="0" w:line="240" w:lineRule="auto"/>
      </w:pPr>
      <w:r>
        <w:separator/>
      </w:r>
    </w:p>
  </w:footnote>
  <w:footnote w:type="continuationSeparator" w:id="1">
    <w:p w:rsidR="007E2299" w:rsidRDefault="007E2299" w:rsidP="00B8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4F76"/>
    <w:multiLevelType w:val="hybridMultilevel"/>
    <w:tmpl w:val="A74A45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E13F1E"/>
    <w:multiLevelType w:val="hybridMultilevel"/>
    <w:tmpl w:val="5942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11D44"/>
    <w:multiLevelType w:val="hybridMultilevel"/>
    <w:tmpl w:val="2D9AD22E"/>
    <w:lvl w:ilvl="0" w:tplc="B9B292A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9C68DD"/>
    <w:multiLevelType w:val="hybridMultilevel"/>
    <w:tmpl w:val="7346C8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817770"/>
    <w:multiLevelType w:val="hybridMultilevel"/>
    <w:tmpl w:val="E68626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5C0FE2"/>
    <w:multiLevelType w:val="hybridMultilevel"/>
    <w:tmpl w:val="9726337E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50A4E6E"/>
    <w:multiLevelType w:val="hybridMultilevel"/>
    <w:tmpl w:val="3C6E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83505"/>
    <w:multiLevelType w:val="hybridMultilevel"/>
    <w:tmpl w:val="71B2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511D3"/>
    <w:multiLevelType w:val="hybridMultilevel"/>
    <w:tmpl w:val="D0783D18"/>
    <w:lvl w:ilvl="0" w:tplc="FFE232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3D60A76"/>
    <w:multiLevelType w:val="hybridMultilevel"/>
    <w:tmpl w:val="FB1AA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E7F72"/>
    <w:multiLevelType w:val="hybridMultilevel"/>
    <w:tmpl w:val="6F548CCA"/>
    <w:lvl w:ilvl="0" w:tplc="EAEE443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C21457"/>
    <w:multiLevelType w:val="hybridMultilevel"/>
    <w:tmpl w:val="EAA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D47A0"/>
    <w:multiLevelType w:val="hybridMultilevel"/>
    <w:tmpl w:val="809C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B35CD3"/>
    <w:multiLevelType w:val="hybridMultilevel"/>
    <w:tmpl w:val="CA70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F2D56"/>
    <w:multiLevelType w:val="hybridMultilevel"/>
    <w:tmpl w:val="E39A1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D6266"/>
    <w:multiLevelType w:val="hybridMultilevel"/>
    <w:tmpl w:val="A56E10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424059"/>
    <w:multiLevelType w:val="hybridMultilevel"/>
    <w:tmpl w:val="F68CE2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176086B"/>
    <w:multiLevelType w:val="hybridMultilevel"/>
    <w:tmpl w:val="06C057E8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8">
    <w:nsid w:val="44B058A3"/>
    <w:multiLevelType w:val="hybridMultilevel"/>
    <w:tmpl w:val="8354AE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0202AF"/>
    <w:multiLevelType w:val="hybridMultilevel"/>
    <w:tmpl w:val="5928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16B2A"/>
    <w:multiLevelType w:val="hybridMultilevel"/>
    <w:tmpl w:val="F26CAB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7605AC"/>
    <w:multiLevelType w:val="hybridMultilevel"/>
    <w:tmpl w:val="1BAA8788"/>
    <w:lvl w:ilvl="0" w:tplc="FE4EAE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04ADF"/>
    <w:multiLevelType w:val="hybridMultilevel"/>
    <w:tmpl w:val="225A5594"/>
    <w:lvl w:ilvl="0" w:tplc="6D5285D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A50461D"/>
    <w:multiLevelType w:val="hybridMultilevel"/>
    <w:tmpl w:val="F66E6E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153F99"/>
    <w:multiLevelType w:val="hybridMultilevel"/>
    <w:tmpl w:val="4148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0502E"/>
    <w:multiLevelType w:val="hybridMultilevel"/>
    <w:tmpl w:val="5DC8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A6005"/>
    <w:multiLevelType w:val="hybridMultilevel"/>
    <w:tmpl w:val="F57E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179C1"/>
    <w:multiLevelType w:val="hybridMultilevel"/>
    <w:tmpl w:val="4ABE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D2659"/>
    <w:multiLevelType w:val="hybridMultilevel"/>
    <w:tmpl w:val="9B50E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A95B3A"/>
    <w:multiLevelType w:val="hybridMultilevel"/>
    <w:tmpl w:val="B516C5D0"/>
    <w:lvl w:ilvl="0" w:tplc="B9B292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724CC7"/>
    <w:multiLevelType w:val="hybridMultilevel"/>
    <w:tmpl w:val="35EE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7E658E"/>
    <w:multiLevelType w:val="hybridMultilevel"/>
    <w:tmpl w:val="8F4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9"/>
  </w:num>
  <w:num w:numId="5">
    <w:abstractNumId w:val="28"/>
  </w:num>
  <w:num w:numId="6">
    <w:abstractNumId w:val="17"/>
  </w:num>
  <w:num w:numId="7">
    <w:abstractNumId w:val="27"/>
  </w:num>
  <w:num w:numId="8">
    <w:abstractNumId w:val="13"/>
  </w:num>
  <w:num w:numId="9">
    <w:abstractNumId w:val="24"/>
  </w:num>
  <w:num w:numId="10">
    <w:abstractNumId w:val="31"/>
  </w:num>
  <w:num w:numId="11">
    <w:abstractNumId w:val="7"/>
  </w:num>
  <w:num w:numId="12">
    <w:abstractNumId w:val="1"/>
  </w:num>
  <w:num w:numId="13">
    <w:abstractNumId w:val="25"/>
  </w:num>
  <w:num w:numId="14">
    <w:abstractNumId w:val="6"/>
  </w:num>
  <w:num w:numId="15">
    <w:abstractNumId w:val="23"/>
  </w:num>
  <w:num w:numId="16">
    <w:abstractNumId w:val="3"/>
  </w:num>
  <w:num w:numId="17">
    <w:abstractNumId w:val="4"/>
  </w:num>
  <w:num w:numId="18">
    <w:abstractNumId w:val="18"/>
  </w:num>
  <w:num w:numId="19">
    <w:abstractNumId w:val="10"/>
  </w:num>
  <w:num w:numId="20">
    <w:abstractNumId w:val="8"/>
  </w:num>
  <w:num w:numId="21">
    <w:abstractNumId w:val="26"/>
  </w:num>
  <w:num w:numId="22">
    <w:abstractNumId w:val="21"/>
  </w:num>
  <w:num w:numId="23">
    <w:abstractNumId w:val="2"/>
  </w:num>
  <w:num w:numId="24">
    <w:abstractNumId w:val="29"/>
  </w:num>
  <w:num w:numId="25">
    <w:abstractNumId w:val="22"/>
  </w:num>
  <w:num w:numId="26">
    <w:abstractNumId w:val="5"/>
  </w:num>
  <w:num w:numId="27">
    <w:abstractNumId w:val="11"/>
  </w:num>
  <w:num w:numId="28">
    <w:abstractNumId w:val="30"/>
  </w:num>
  <w:num w:numId="29">
    <w:abstractNumId w:val="16"/>
  </w:num>
  <w:num w:numId="30">
    <w:abstractNumId w:val="12"/>
  </w:num>
  <w:num w:numId="31">
    <w:abstractNumId w:val="15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950"/>
    <w:rsid w:val="00004721"/>
    <w:rsid w:val="000448CF"/>
    <w:rsid w:val="00045094"/>
    <w:rsid w:val="00093282"/>
    <w:rsid w:val="000E7586"/>
    <w:rsid w:val="001B12B0"/>
    <w:rsid w:val="001C46CF"/>
    <w:rsid w:val="001C5343"/>
    <w:rsid w:val="001E1950"/>
    <w:rsid w:val="001E425B"/>
    <w:rsid w:val="001F1DC8"/>
    <w:rsid w:val="00224C47"/>
    <w:rsid w:val="0025437C"/>
    <w:rsid w:val="002B0FAF"/>
    <w:rsid w:val="002F0126"/>
    <w:rsid w:val="002F5BD4"/>
    <w:rsid w:val="00302BA2"/>
    <w:rsid w:val="0041278D"/>
    <w:rsid w:val="0043763C"/>
    <w:rsid w:val="00440DEA"/>
    <w:rsid w:val="00494311"/>
    <w:rsid w:val="00505948"/>
    <w:rsid w:val="00576C20"/>
    <w:rsid w:val="00590C59"/>
    <w:rsid w:val="00602BAD"/>
    <w:rsid w:val="00662BAB"/>
    <w:rsid w:val="00691C08"/>
    <w:rsid w:val="00762872"/>
    <w:rsid w:val="00776DF0"/>
    <w:rsid w:val="007E2299"/>
    <w:rsid w:val="008146E1"/>
    <w:rsid w:val="00864DA3"/>
    <w:rsid w:val="009021F8"/>
    <w:rsid w:val="009D4610"/>
    <w:rsid w:val="00A17C40"/>
    <w:rsid w:val="00A33820"/>
    <w:rsid w:val="00AC3927"/>
    <w:rsid w:val="00B227AA"/>
    <w:rsid w:val="00B6650B"/>
    <w:rsid w:val="00B67C3E"/>
    <w:rsid w:val="00B813F4"/>
    <w:rsid w:val="00B81EC1"/>
    <w:rsid w:val="00BD2ADF"/>
    <w:rsid w:val="00C1108B"/>
    <w:rsid w:val="00C11FD4"/>
    <w:rsid w:val="00C72C2F"/>
    <w:rsid w:val="00C7386D"/>
    <w:rsid w:val="00C9657C"/>
    <w:rsid w:val="00CC3115"/>
    <w:rsid w:val="00CC3C5C"/>
    <w:rsid w:val="00CE4ED5"/>
    <w:rsid w:val="00CF0E95"/>
    <w:rsid w:val="00D25CFF"/>
    <w:rsid w:val="00D87649"/>
    <w:rsid w:val="00D90605"/>
    <w:rsid w:val="00DD474B"/>
    <w:rsid w:val="00E209C7"/>
    <w:rsid w:val="00F1739F"/>
    <w:rsid w:val="00F24C43"/>
    <w:rsid w:val="00FC32B0"/>
    <w:rsid w:val="00FD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19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7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8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13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13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12</Pages>
  <Words>2255</Words>
  <Characters>12857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3</cp:revision>
  <dcterms:created xsi:type="dcterms:W3CDTF">2014-01-05T12:13:00Z</dcterms:created>
  <dcterms:modified xsi:type="dcterms:W3CDTF">2014-01-09T06:48:00Z</dcterms:modified>
</cp:coreProperties>
</file>