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06" w:rsidRDefault="000C2C5C" w:rsidP="00DB1006">
      <w:pPr>
        <w:pStyle w:val="1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</w:t>
      </w:r>
      <w:r w:rsidR="00DB1006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DB1006">
        <w:t>Средства выбора книг в школьной библиотеке</w:t>
      </w:r>
    </w:p>
    <w:p w:rsidR="00DB1006" w:rsidRPr="00DB1006" w:rsidRDefault="00DB1006" w:rsidP="000C2C5C">
      <w:pPr>
        <w:pStyle w:val="a3"/>
        <w:jc w:val="both"/>
        <w:rPr>
          <w:rFonts w:ascii="Cambria" w:hAnsi="Cambria"/>
          <w:sz w:val="24"/>
          <w:szCs w:val="24"/>
        </w:rPr>
      </w:pPr>
    </w:p>
    <w:p w:rsidR="00DB1006" w:rsidRPr="000C2C5C" w:rsidRDefault="00DB1006" w:rsidP="000C2C5C">
      <w:pPr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 xml:space="preserve">        </w:t>
      </w:r>
      <w:r w:rsidR="00AD7F6C">
        <w:rPr>
          <w:rFonts w:ascii="Times New Roman" w:hAnsi="Times New Roman" w:cs="Times New Roman"/>
          <w:sz w:val="24"/>
          <w:szCs w:val="24"/>
        </w:rPr>
        <w:t xml:space="preserve">      Автор: </w:t>
      </w:r>
      <w:proofErr w:type="spellStart"/>
      <w:r w:rsidR="00AD7F6C">
        <w:rPr>
          <w:rFonts w:ascii="Times New Roman" w:hAnsi="Times New Roman" w:cs="Times New Roman"/>
          <w:sz w:val="24"/>
          <w:szCs w:val="24"/>
        </w:rPr>
        <w:t>Литянский</w:t>
      </w:r>
      <w:proofErr w:type="spellEnd"/>
      <w:r w:rsidR="00AD7F6C">
        <w:rPr>
          <w:rFonts w:ascii="Times New Roman" w:hAnsi="Times New Roman" w:cs="Times New Roman"/>
          <w:sz w:val="24"/>
          <w:szCs w:val="24"/>
        </w:rPr>
        <w:t xml:space="preserve"> Тамара </w:t>
      </w:r>
      <w:r w:rsidRPr="000C2C5C">
        <w:rPr>
          <w:rFonts w:ascii="Times New Roman" w:hAnsi="Times New Roman" w:cs="Times New Roman"/>
          <w:sz w:val="24"/>
          <w:szCs w:val="24"/>
        </w:rPr>
        <w:t xml:space="preserve">,библиотекарь гимназии </w:t>
      </w:r>
      <w:proofErr w:type="spellStart"/>
      <w:r w:rsidRPr="000C2C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>усаит</w:t>
      </w:r>
      <w:proofErr w:type="spellEnd"/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 xml:space="preserve">  Изменения, произошедшие в обществе за последнее время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 xml:space="preserve"> не могли не повлиять и на положение библиотек в нашей стране.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Оно становится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все безрадостней,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если говорить о численности читателей.</w:t>
      </w:r>
      <w:r w:rsidR="00AD7F6C">
        <w:rPr>
          <w:rFonts w:ascii="Times New Roman" w:hAnsi="Times New Roman" w:cs="Times New Roman"/>
          <w:sz w:val="24"/>
          <w:szCs w:val="24"/>
        </w:rPr>
        <w:t xml:space="preserve"> Интернет-первый враг книги </w:t>
      </w:r>
      <w:r w:rsidRPr="000C2C5C">
        <w:rPr>
          <w:rFonts w:ascii="Times New Roman" w:hAnsi="Times New Roman" w:cs="Times New Roman"/>
          <w:sz w:val="24"/>
          <w:szCs w:val="24"/>
        </w:rPr>
        <w:t>медленно захватывает горизонт познан</w:t>
      </w:r>
      <w:r w:rsidR="00AD7F6C">
        <w:rPr>
          <w:rFonts w:ascii="Times New Roman" w:hAnsi="Times New Roman" w:cs="Times New Roman"/>
          <w:sz w:val="24"/>
          <w:szCs w:val="24"/>
        </w:rPr>
        <w:t>и</w:t>
      </w:r>
      <w:r w:rsidRPr="000C2C5C">
        <w:rPr>
          <w:rFonts w:ascii="Times New Roman" w:hAnsi="Times New Roman" w:cs="Times New Roman"/>
          <w:sz w:val="24"/>
          <w:szCs w:val="24"/>
        </w:rPr>
        <w:t>я людей.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="004500C1">
        <w:rPr>
          <w:rFonts w:ascii="Times New Roman" w:hAnsi="Times New Roman" w:cs="Times New Roman"/>
          <w:sz w:val="24"/>
          <w:szCs w:val="24"/>
        </w:rPr>
        <w:t>И теперь</w:t>
      </w:r>
      <w:r w:rsidRPr="000C2C5C">
        <w:rPr>
          <w:rFonts w:ascii="Times New Roman" w:hAnsi="Times New Roman" w:cs="Times New Roman"/>
          <w:sz w:val="24"/>
          <w:szCs w:val="24"/>
        </w:rPr>
        <w:t>,</w:t>
      </w:r>
      <w:r w:rsidR="004500C1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когда библиотеки остаются на вторых ролях,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интернет не может заменить их полностью.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Библиотеки в целом,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еще остаются оазисом культуры,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где каждый может устроить встречу с книгой.</w:t>
      </w: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-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самая современная книга,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не может подменить человеческую мудрость печатного слова.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В поддержку этого высказывания, хочу отметить организацию различных мероприятий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>благодаря которым библиотекам удается оставаться «на плаву».</w:t>
      </w: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 xml:space="preserve">   Школьная библиотека не исключение.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важное составляющее в учебно-воспитательном процессе образовательного учреждения.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От того,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КАК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 xml:space="preserve"> школьная библиотека </w:t>
      </w:r>
      <w:r w:rsidRPr="000C2C5C">
        <w:rPr>
          <w:rFonts w:ascii="Times New Roman" w:hAnsi="Times New Roman" w:cs="Times New Roman"/>
          <w:sz w:val="24"/>
          <w:szCs w:val="24"/>
        </w:rPr>
        <w:t>организует свою деятельность,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зависит успех всех задействова</w:t>
      </w:r>
      <w:r w:rsidR="00AD7F6C">
        <w:rPr>
          <w:rFonts w:ascii="Times New Roman" w:hAnsi="Times New Roman" w:cs="Times New Roman"/>
          <w:sz w:val="24"/>
          <w:szCs w:val="24"/>
        </w:rPr>
        <w:t>н</w:t>
      </w:r>
      <w:r w:rsidRPr="000C2C5C">
        <w:rPr>
          <w:rFonts w:ascii="Times New Roman" w:hAnsi="Times New Roman" w:cs="Times New Roman"/>
          <w:sz w:val="24"/>
          <w:szCs w:val="24"/>
        </w:rPr>
        <w:t>ных в этом процессе  лиц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>Одна из основных задач школьной библиотеки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-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воспитать читателя.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А это возможно,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только с учетом всех факторов влияющих на его становление.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Зачастую,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от того как мы встре</w:t>
      </w:r>
      <w:r w:rsidR="00AD7F6C">
        <w:rPr>
          <w:rFonts w:ascii="Times New Roman" w:hAnsi="Times New Roman" w:cs="Times New Roman"/>
          <w:sz w:val="24"/>
          <w:szCs w:val="24"/>
        </w:rPr>
        <w:t>тим читателя и как его проведем</w:t>
      </w:r>
      <w:r w:rsidRPr="000C2C5C">
        <w:rPr>
          <w:rFonts w:ascii="Times New Roman" w:hAnsi="Times New Roman" w:cs="Times New Roman"/>
          <w:sz w:val="24"/>
          <w:szCs w:val="24"/>
        </w:rPr>
        <w:t>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 xml:space="preserve"> переступит он порог библиотеки еще раз.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Моё личное мнени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чтобы убедить читателя приходить в библиотеку,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необходимо создавать условия и обеспечивать комфорт.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И,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чем меньше возрастная категория потенциального читателя,</w:t>
      </w:r>
      <w:r w:rsidR="00AD7F6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тем выше эти требования.</w:t>
      </w: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 xml:space="preserve">  Возможности школьной библиотеки более чем скромны.</w:t>
      </w:r>
      <w:r w:rsidR="004500C1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Материально-техническая оснащенность оставляет желать лучшего.</w:t>
      </w:r>
      <w:r w:rsidR="004500C1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Чтобы привлечь читателя,</w:t>
      </w:r>
      <w:r w:rsidR="004500C1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надо идти в ногу со временем.</w:t>
      </w:r>
      <w:r w:rsidR="004500C1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Это наличие:</w:t>
      </w: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- компьютеров,</w:t>
      </w:r>
      <w:r w:rsid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подключенных к интернету,</w:t>
      </w:r>
      <w:r w:rsid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для доступа к электронным ресурсам, отсутствующие в данной библиотеке;</w:t>
      </w: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-современного фонда высококачественно изданной книги;</w:t>
      </w: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-разнообразия оформительских средств,</w:t>
      </w:r>
      <w:r w:rsid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способных привлечь внимание любого читателя;</w:t>
      </w: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-открытого доступа к</w:t>
      </w:r>
      <w:r w:rsidR="003C3B4F" w:rsidRP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любому печ</w:t>
      </w:r>
      <w:r w:rsidR="003C3B4F">
        <w:rPr>
          <w:rFonts w:ascii="Times New Roman" w:hAnsi="Times New Roman" w:cs="Times New Roman"/>
          <w:sz w:val="24"/>
          <w:szCs w:val="24"/>
        </w:rPr>
        <w:t>а</w:t>
      </w:r>
      <w:r w:rsidRPr="000C2C5C">
        <w:rPr>
          <w:rFonts w:ascii="Times New Roman" w:hAnsi="Times New Roman" w:cs="Times New Roman"/>
          <w:sz w:val="24"/>
          <w:szCs w:val="24"/>
        </w:rPr>
        <w:t>тному,</w:t>
      </w:r>
      <w:r w:rsid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и не только,</w:t>
      </w:r>
      <w:r w:rsid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изданию;</w:t>
      </w: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-просторных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>светлых помещений,</w:t>
      </w:r>
      <w:r w:rsid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с удобной мебелью и комфортной температурой…и…</w:t>
      </w: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-главной фигуры,</w:t>
      </w:r>
      <w:r w:rsidR="003C3B4F" w:rsidRPr="003C3B4F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библиотекаря,</w:t>
      </w:r>
      <w:r w:rsidR="003C3B4F" w:rsidRPr="003C3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высокопрофессиональной личностью.</w:t>
      </w: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Многие коллеги,</w:t>
      </w:r>
      <w:r w:rsidR="00423BB7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читая эти строки иронично улыбнуться.</w:t>
      </w:r>
      <w:r w:rsidR="00423BB7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Тем обиднее,</w:t>
      </w:r>
      <w:r w:rsidR="00423BB7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потому как такие библиотеки уже существуют во многих учебных заведениях республики.</w:t>
      </w:r>
    </w:p>
    <w:p w:rsidR="00DB1006" w:rsidRPr="000C2C5C" w:rsidRDefault="00423BB7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DB1006" w:rsidRPr="000C2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006" w:rsidRPr="000C2C5C">
        <w:rPr>
          <w:rFonts w:ascii="Times New Roman" w:hAnsi="Times New Roman" w:cs="Times New Roman"/>
          <w:sz w:val="24"/>
          <w:szCs w:val="24"/>
        </w:rPr>
        <w:t>всем 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006" w:rsidRPr="000C2C5C">
        <w:rPr>
          <w:rFonts w:ascii="Times New Roman" w:hAnsi="Times New Roman" w:cs="Times New Roman"/>
          <w:sz w:val="24"/>
          <w:szCs w:val="24"/>
        </w:rPr>
        <w:t>которым не посчастливилось оказат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B1006" w:rsidRPr="000C2C5C">
        <w:rPr>
          <w:rFonts w:ascii="Times New Roman" w:hAnsi="Times New Roman" w:cs="Times New Roman"/>
          <w:sz w:val="24"/>
          <w:szCs w:val="24"/>
        </w:rPr>
        <w:t>ся в их числе, остаётся как прежде,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006" w:rsidRPr="000C2C5C">
        <w:rPr>
          <w:rFonts w:ascii="Times New Roman" w:hAnsi="Times New Roman" w:cs="Times New Roman"/>
          <w:sz w:val="24"/>
          <w:szCs w:val="24"/>
        </w:rPr>
        <w:t>быть единствен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B1006" w:rsidRPr="000C2C5C">
        <w:rPr>
          <w:rFonts w:ascii="Times New Roman" w:hAnsi="Times New Roman" w:cs="Times New Roman"/>
          <w:sz w:val="24"/>
          <w:szCs w:val="24"/>
        </w:rPr>
        <w:t>ым посредником между ЧИТАТЕЛЕМ и КНИГОЙ.</w:t>
      </w: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 xml:space="preserve">Тем ответственней наш труд. </w:t>
      </w: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Выбор книги в библиотеке</w:t>
      </w:r>
      <w:r w:rsidRPr="000C2C5C">
        <w:rPr>
          <w:rFonts w:ascii="Times New Roman" w:hAnsi="Times New Roman" w:cs="Times New Roman"/>
          <w:sz w:val="24"/>
          <w:szCs w:val="24"/>
        </w:rPr>
        <w:t xml:space="preserve">  кра</w:t>
      </w:r>
      <w:r w:rsidR="00BE72AA">
        <w:rPr>
          <w:rFonts w:ascii="Times New Roman" w:hAnsi="Times New Roman" w:cs="Times New Roman"/>
          <w:sz w:val="24"/>
          <w:szCs w:val="24"/>
        </w:rPr>
        <w:t>сной нитью пронизывает всю деяте</w:t>
      </w:r>
      <w:r w:rsidRPr="000C2C5C">
        <w:rPr>
          <w:rFonts w:ascii="Times New Roman" w:hAnsi="Times New Roman" w:cs="Times New Roman"/>
          <w:sz w:val="24"/>
          <w:szCs w:val="24"/>
        </w:rPr>
        <w:t xml:space="preserve">льность 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библиотеки.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Задача школьного библиотекаря –научить читателя правильному выбору нужной книги .От того ,какими ср</w:t>
      </w:r>
      <w:r w:rsidR="00BE72AA">
        <w:rPr>
          <w:rFonts w:ascii="Times New Roman" w:hAnsi="Times New Roman" w:cs="Times New Roman"/>
          <w:sz w:val="24"/>
          <w:szCs w:val="24"/>
        </w:rPr>
        <w:t>едствами достигнем мы этой цели</w:t>
      </w:r>
      <w:r w:rsidRPr="000C2C5C">
        <w:rPr>
          <w:rFonts w:ascii="Times New Roman" w:hAnsi="Times New Roman" w:cs="Times New Roman"/>
          <w:sz w:val="24"/>
          <w:szCs w:val="24"/>
        </w:rPr>
        <w:t>,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 xml:space="preserve"> облегчим мы усилия читателя или нет.</w:t>
      </w: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В арсенале школьных библиотек немало таких средств.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Рассмотрим несколько из них.</w:t>
      </w:r>
    </w:p>
    <w:p w:rsidR="00DB1006" w:rsidRPr="000C2C5C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Все учащиес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 xml:space="preserve"> наши потенциальные читатели. Первое знакомство с ними происходит 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сразу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 xml:space="preserve"> как они переступили порог школы.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>,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это получение учебной литературы,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 xml:space="preserve">но уже через несколько недель происходит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Знакомство с библиотекой.</w:t>
      </w:r>
      <w:r w:rsidR="00BE72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Эта встреча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>астоящий праздник для обеих сторон.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Тут встречаются самые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любимые герои книг и их почитатели.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В театральной постановке принимают участие библиотечные активисты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-</w:t>
      </w:r>
      <w:r w:rsidR="00BE72AA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настоящие друзья книги и библиотеки.</w:t>
      </w:r>
    </w:p>
    <w:p w:rsidR="00DB1006" w:rsidRDefault="00DB1006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C5C">
        <w:rPr>
          <w:rFonts w:ascii="Times New Roman" w:hAnsi="Times New Roman" w:cs="Times New Roman"/>
          <w:sz w:val="24"/>
          <w:szCs w:val="24"/>
        </w:rPr>
        <w:t>Это событие является составной частью целого курса «</w:t>
      </w:r>
      <w:r w:rsidRPr="000C2C5C">
        <w:rPr>
          <w:rFonts w:ascii="Times New Roman" w:hAnsi="Times New Roman" w:cs="Times New Roman"/>
          <w:b/>
          <w:sz w:val="24"/>
          <w:szCs w:val="24"/>
        </w:rPr>
        <w:t>Введение в библиологию и информационную культуру»</w:t>
      </w:r>
      <w:proofErr w:type="gramStart"/>
      <w:r w:rsidRPr="000C2C5C">
        <w:rPr>
          <w:rFonts w:ascii="Times New Roman" w:hAnsi="Times New Roman" w:cs="Times New Roman"/>
          <w:b/>
          <w:sz w:val="24"/>
          <w:szCs w:val="24"/>
        </w:rPr>
        <w:t>,</w:t>
      </w:r>
      <w:r w:rsidRPr="000C2C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>редназначенный помочь в приобретении навыков ориентации в постоянно растущем информационном потоке,</w:t>
      </w:r>
      <w:r w:rsidR="002566E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умению находить нужную книгу среди других.</w:t>
      </w:r>
      <w:r w:rsidR="002566E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Этот цикл занятий предполагает ознакомление учащихся с библиотекой,</w:t>
      </w:r>
      <w:r w:rsidR="002566E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её услугами,</w:t>
      </w:r>
      <w:r w:rsidR="002566E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 xml:space="preserve">учит 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>читателей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 xml:space="preserve"> как правильно работать с книгой,</w:t>
      </w:r>
      <w:r w:rsidR="002566E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стать активными пользователями информации.</w:t>
      </w:r>
      <w:r w:rsidR="002566EC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Важно отметить,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 xml:space="preserve">что содержание этих занятий устроено по принципу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proofErr w:type="gramStart"/>
      <w:r w:rsidRPr="000C2C5C">
        <w:rPr>
          <w:rFonts w:ascii="Times New Roman" w:hAnsi="Times New Roman" w:cs="Times New Roman"/>
          <w:b/>
          <w:i/>
          <w:sz w:val="24"/>
          <w:szCs w:val="24"/>
        </w:rPr>
        <w:t>простого</w:t>
      </w:r>
      <w:proofErr w:type="gramEnd"/>
      <w:r w:rsidRPr="000C2C5C">
        <w:rPr>
          <w:rFonts w:ascii="Times New Roman" w:hAnsi="Times New Roman" w:cs="Times New Roman"/>
          <w:b/>
          <w:i/>
          <w:sz w:val="24"/>
          <w:szCs w:val="24"/>
        </w:rPr>
        <w:t xml:space="preserve"> к сложному.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со 2-го класса,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темой Структура книги,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 инициируют в выборе книги в библиотеке.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этом занятии библиотекарь осуществляет общую характеристику библиотечной коллекции изданий,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укладывания книг на стеллажах,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книжной выставке и в тематических коробках для книг.</w:t>
      </w:r>
      <w:r w:rsidR="001A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нашей библиотеке они представле</w:t>
      </w:r>
      <w:r w:rsidR="001A18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 следующими заголовками: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*Стихи.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*Рассказы.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*Сказки.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*Моя первая книга.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*Ребятам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*Ребятам о подвигах.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*Молдавские писатели –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говорят за себя.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присутствие продиктовано читатель</w:t>
      </w:r>
      <w:r w:rsidR="00A74C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ким спросом на книгу.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Маленькие читатели очень быстро овладевают навыками поиска интересной только ему книги!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 того, на этом занятии будущие читатели впервые знакомятся со специальной терминологией «господствующей» в библиотек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стеллаж,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 книг,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содержание…).Они узнают о классификации книг по содержанию(пример по аналогии со школой):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-иллюстрированные книги,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-книги стихов,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сказок,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-фольклорные книги.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Обязательное отступление-разъяснение понятия «фольклор».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полученных знаний применяем карточки с заданиями.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наглядности используем самые красочные и привлекательные книги из родного библиотечного фонда.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 наличие качественных иллюстраций.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3-ем классе,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 тема приобретает другое звучание </w:t>
      </w:r>
      <w:r w:rsidR="00A74C38">
        <w:rPr>
          <w:rFonts w:ascii="Times New Roman" w:hAnsi="Times New Roman" w:cs="Times New Roman"/>
          <w:b/>
          <w:i/>
          <w:sz w:val="24"/>
          <w:szCs w:val="24"/>
        </w:rPr>
        <w:t>Средства выбор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а книг в библиотеке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предполагает знакомство читателей с разными средствами выбора книг в библиотеке.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 мы осуществляем проверку знаний и расширяем кругозор юных читателей новыми знаниями.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знакомству с библиотечными каталогам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 только АК),их назначении и структурой,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каталожной карточкой как основном носителе информации о книге.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Библиотекарь обратит обязательно внимание на связь между каталогом и способом укладывания книг на стеллажах.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уместно применить презентацию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736BC3">
        <w:rPr>
          <w:rFonts w:ascii="Times New Roman" w:hAnsi="Times New Roman" w:cs="Times New Roman"/>
          <w:sz w:val="24"/>
          <w:szCs w:val="24"/>
        </w:rPr>
        <w:t>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 w:rsidRPr="00736BC3">
        <w:rPr>
          <w:rFonts w:ascii="Times New Roman" w:hAnsi="Times New Roman" w:cs="Times New Roman"/>
          <w:sz w:val="24"/>
          <w:szCs w:val="24"/>
        </w:rPr>
        <w:t>Найти их в интернете не составило труда.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 w:rsidRPr="00736BC3">
        <w:rPr>
          <w:rFonts w:ascii="Times New Roman" w:hAnsi="Times New Roman" w:cs="Times New Roman"/>
          <w:sz w:val="24"/>
          <w:szCs w:val="24"/>
        </w:rPr>
        <w:t>Русские коллеги щедро делятся своим опытом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 w:rsidRPr="00736BC3">
        <w:rPr>
          <w:rFonts w:ascii="Times New Roman" w:hAnsi="Times New Roman" w:cs="Times New Roman"/>
          <w:sz w:val="24"/>
          <w:szCs w:val="24"/>
        </w:rPr>
        <w:t>-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 w:rsidRPr="00736BC3">
        <w:rPr>
          <w:rFonts w:ascii="Times New Roman" w:hAnsi="Times New Roman" w:cs="Times New Roman"/>
          <w:sz w:val="24"/>
          <w:szCs w:val="24"/>
        </w:rPr>
        <w:t>продуктом.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 w:rsidRPr="00736BC3">
        <w:rPr>
          <w:rFonts w:ascii="Times New Roman" w:hAnsi="Times New Roman" w:cs="Times New Roman"/>
          <w:sz w:val="24"/>
          <w:szCs w:val="24"/>
        </w:rPr>
        <w:t>Единственный недостаток-классификация ББК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 w:rsidRPr="00736BC3">
        <w:rPr>
          <w:rFonts w:ascii="Times New Roman" w:hAnsi="Times New Roman" w:cs="Times New Roman"/>
          <w:sz w:val="24"/>
          <w:szCs w:val="24"/>
        </w:rPr>
        <w:t>(у нас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 w:rsidRPr="00736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ДК,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известно)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аши библиотеки не публикуют такого рода работы.</w:t>
      </w:r>
    </w:p>
    <w:p w:rsidR="000C2C5C" w:rsidRDefault="00A74C38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 же тема</w:t>
      </w:r>
      <w:r w:rsidR="000C2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в 4-ом классе, предлагает читателю изучить связь между титульным листом и карточкой каталога.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Знакомство с Систематическим каталогом его функцией и ролью в библиотеке.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СК в процессе выбора книг.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аналитическим систематическим каталогом статей знакомим читателей в 5-ом классе.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библиотеке нет в наличии этих каталогов.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мы нашли выход из этого положения.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проводим эти занятия в партнерстве с сельской библиотекой. И читатели,</w:t>
      </w:r>
      <w:r w:rsidR="00A7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наши коллеги довольны.</w:t>
      </w:r>
    </w:p>
    <w:p w:rsidR="000C2C5C" w:rsidRDefault="00A74C38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7-ом классе понятие КНИГА п</w:t>
      </w:r>
      <w:r w:rsidR="000C2C5C">
        <w:rPr>
          <w:rFonts w:ascii="Times New Roman" w:hAnsi="Times New Roman" w:cs="Times New Roman"/>
          <w:sz w:val="24"/>
          <w:szCs w:val="24"/>
        </w:rPr>
        <w:t>ринимает новое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ИНФОРМАЦИЯ.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Учим читателей правильно оформлять свои запросы,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 xml:space="preserve">знакомим с понятием </w:t>
      </w:r>
      <w:r w:rsidR="000C2C5C" w:rsidRPr="000C2C5C">
        <w:rPr>
          <w:rFonts w:ascii="Times New Roman" w:hAnsi="Times New Roman" w:cs="Times New Roman"/>
          <w:b/>
          <w:i/>
          <w:sz w:val="24"/>
          <w:szCs w:val="24"/>
        </w:rPr>
        <w:t>Электронный каталог</w:t>
      </w:r>
      <w:r w:rsidR="000C2C5C">
        <w:rPr>
          <w:rFonts w:ascii="Times New Roman" w:hAnsi="Times New Roman" w:cs="Times New Roman"/>
          <w:sz w:val="24"/>
          <w:szCs w:val="24"/>
        </w:rPr>
        <w:t>.</w:t>
      </w:r>
      <w:r w:rsidR="000C2C5C" w:rsidRPr="000C2C5C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Обязательно</w:t>
      </w:r>
      <w:r w:rsidR="000C2C5C" w:rsidRPr="000C2C5C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 xml:space="preserve">обращаем внимание на преимущества </w:t>
      </w:r>
      <w:proofErr w:type="gramStart"/>
      <w:r w:rsidR="000C2C5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C2C5C">
        <w:rPr>
          <w:rFonts w:ascii="Times New Roman" w:hAnsi="Times New Roman" w:cs="Times New Roman"/>
          <w:sz w:val="24"/>
          <w:szCs w:val="24"/>
        </w:rPr>
        <w:t xml:space="preserve"> перед традиционными карточными каталогами.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Читатели узнают о критериях выбора информации по электронному каталогу.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БОЛЬШИЕ БИБЛИОТЕКИ ДАВНО ПЕРЕШЛИ НА ВЕДЕНИЕ УЧЕТА ДОКУМЕНТОВ В ЭЛЕКТРОННОМ ФОРМАТЕ.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Некоторые оставили часть традиционных каталогов для посетителей.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Для большинств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2C5C">
        <w:rPr>
          <w:rFonts w:ascii="Times New Roman" w:hAnsi="Times New Roman" w:cs="Times New Roman"/>
          <w:sz w:val="24"/>
          <w:szCs w:val="24"/>
        </w:rPr>
        <w:t xml:space="preserve"> из нас эта  роскошь не по карману.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Государство не посчитало нужным обеспечить ВСЕ библиотеки техникой и специальн</w:t>
      </w:r>
      <w:r>
        <w:rPr>
          <w:rFonts w:ascii="Times New Roman" w:hAnsi="Times New Roman" w:cs="Times New Roman"/>
          <w:sz w:val="24"/>
          <w:szCs w:val="24"/>
        </w:rPr>
        <w:t>ым ПО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 впервые увидела Электронный </w:t>
      </w:r>
      <w:r w:rsidR="000C2C5C">
        <w:rPr>
          <w:rFonts w:ascii="Times New Roman" w:hAnsi="Times New Roman" w:cs="Times New Roman"/>
          <w:sz w:val="24"/>
          <w:szCs w:val="24"/>
        </w:rPr>
        <w:t>Каталог в ULIM-е на курсах библиотекарей.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Поэтому могу расск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0C2C5C">
        <w:rPr>
          <w:rFonts w:ascii="Times New Roman" w:hAnsi="Times New Roman" w:cs="Times New Roman"/>
          <w:sz w:val="24"/>
          <w:szCs w:val="24"/>
        </w:rPr>
        <w:t>ать детям о его свойствах.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 xml:space="preserve">При наличие такового в библиотеке, можем на практике </w:t>
      </w:r>
      <w:proofErr w:type="gramStart"/>
      <w:r w:rsidR="000C2C5C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="000C2C5C">
        <w:rPr>
          <w:rFonts w:ascii="Times New Roman" w:hAnsi="Times New Roman" w:cs="Times New Roman"/>
          <w:sz w:val="24"/>
          <w:szCs w:val="24"/>
        </w:rPr>
        <w:t xml:space="preserve"> как пользоват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2C5C">
        <w:rPr>
          <w:rFonts w:ascii="Times New Roman" w:hAnsi="Times New Roman" w:cs="Times New Roman"/>
          <w:sz w:val="24"/>
          <w:szCs w:val="24"/>
        </w:rPr>
        <w:t>ся эл</w:t>
      </w:r>
      <w:r>
        <w:rPr>
          <w:rFonts w:ascii="Times New Roman" w:hAnsi="Times New Roman" w:cs="Times New Roman"/>
          <w:sz w:val="24"/>
          <w:szCs w:val="24"/>
        </w:rPr>
        <w:t xml:space="preserve">ектронным </w:t>
      </w:r>
      <w:r w:rsidR="000C2C5C">
        <w:rPr>
          <w:rFonts w:ascii="Times New Roman" w:hAnsi="Times New Roman" w:cs="Times New Roman"/>
          <w:sz w:val="24"/>
          <w:szCs w:val="24"/>
        </w:rPr>
        <w:t>каталогом ведущих библиотек страны,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убедить читателей в простоте его использования (быстро и доступно!).</w:t>
      </w:r>
      <w:r w:rsidR="000C2C5C" w:rsidRPr="000C2C5C"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В НАШЕ ВРЕМЯ БЫСТРОЕ ИНФОРМИРОВАНИЕ ИМЕЕТ ОГРОМНОЕ ЗНАЧЕНИЕ!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 xml:space="preserve">На другом занятии ознакомим ребят  с </w:t>
      </w:r>
      <w:proofErr w:type="spellStart"/>
      <w:r w:rsidR="000C2C5C">
        <w:rPr>
          <w:rFonts w:ascii="Times New Roman" w:hAnsi="Times New Roman" w:cs="Times New Roman"/>
          <w:sz w:val="24"/>
          <w:szCs w:val="24"/>
        </w:rPr>
        <w:t>библиографичными</w:t>
      </w:r>
      <w:proofErr w:type="spellEnd"/>
      <w:r w:rsidR="000C2C5C">
        <w:rPr>
          <w:rFonts w:ascii="Times New Roman" w:hAnsi="Times New Roman" w:cs="Times New Roman"/>
          <w:sz w:val="24"/>
          <w:szCs w:val="24"/>
        </w:rPr>
        <w:t xml:space="preserve"> изданиями.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 xml:space="preserve">В фонде нашей библиотеки в наличии только </w:t>
      </w:r>
      <w:proofErr w:type="spellStart"/>
      <w:r w:rsidR="000C2C5C">
        <w:rPr>
          <w:rFonts w:ascii="Times New Roman" w:hAnsi="Times New Roman" w:cs="Times New Roman"/>
          <w:sz w:val="24"/>
          <w:szCs w:val="24"/>
        </w:rPr>
        <w:t>библиографичные</w:t>
      </w:r>
      <w:proofErr w:type="spellEnd"/>
      <w:r w:rsidR="000C2C5C">
        <w:rPr>
          <w:rFonts w:ascii="Times New Roman" w:hAnsi="Times New Roman" w:cs="Times New Roman"/>
          <w:sz w:val="24"/>
          <w:szCs w:val="24"/>
        </w:rPr>
        <w:t xml:space="preserve"> издания 60-70 </w:t>
      </w:r>
      <w:proofErr w:type="spellStart"/>
      <w:proofErr w:type="gramStart"/>
      <w:r w:rsidR="000C2C5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0C2C5C">
        <w:rPr>
          <w:rFonts w:ascii="Times New Roman" w:hAnsi="Times New Roman" w:cs="Times New Roman"/>
          <w:sz w:val="24"/>
          <w:szCs w:val="24"/>
        </w:rPr>
        <w:t xml:space="preserve"> прошлог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C2C5C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И тут выручили курсы библиотекарей.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На этом занятии я приношу библиограф.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издания,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подаренные Нац</w:t>
      </w:r>
      <w:r>
        <w:rPr>
          <w:rFonts w:ascii="Times New Roman" w:hAnsi="Times New Roman" w:cs="Times New Roman"/>
          <w:sz w:val="24"/>
          <w:szCs w:val="24"/>
        </w:rPr>
        <w:t xml:space="preserve">иональной </w:t>
      </w:r>
      <w:r w:rsidR="000C2C5C">
        <w:rPr>
          <w:rFonts w:ascii="Times New Roman" w:hAnsi="Times New Roman" w:cs="Times New Roman"/>
          <w:sz w:val="24"/>
          <w:szCs w:val="24"/>
        </w:rPr>
        <w:t xml:space="preserve">библиотекой </w:t>
      </w:r>
      <w:proofErr w:type="spellStart"/>
      <w:r w:rsidR="000C2C5C">
        <w:rPr>
          <w:rFonts w:ascii="Times New Roman" w:hAnsi="Times New Roman" w:cs="Times New Roman"/>
          <w:sz w:val="24"/>
          <w:szCs w:val="24"/>
        </w:rPr>
        <w:t>им.И.Крянгэ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r w:rsidR="000C2C5C">
        <w:rPr>
          <w:rFonts w:ascii="Times New Roman" w:hAnsi="Times New Roman" w:cs="Times New Roman"/>
          <w:sz w:val="24"/>
          <w:szCs w:val="24"/>
        </w:rPr>
        <w:t>библиографичное</w:t>
      </w:r>
      <w:proofErr w:type="spellEnd"/>
      <w:r w:rsidR="000C2C5C">
        <w:rPr>
          <w:rFonts w:ascii="Times New Roman" w:hAnsi="Times New Roman" w:cs="Times New Roman"/>
          <w:sz w:val="24"/>
          <w:szCs w:val="24"/>
        </w:rPr>
        <w:t xml:space="preserve"> издание Писатели Молдовы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детям,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ежегодник посвященный разным национальным календарным и гражданским датам)</w:t>
      </w:r>
      <w:proofErr w:type="gramStart"/>
      <w:r w:rsidR="000C2C5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C2C5C">
        <w:rPr>
          <w:rFonts w:ascii="Times New Roman" w:hAnsi="Times New Roman" w:cs="Times New Roman"/>
          <w:sz w:val="24"/>
          <w:szCs w:val="24"/>
        </w:rPr>
        <w:t>оллега по работе</w:t>
      </w:r>
      <w:r>
        <w:rPr>
          <w:rFonts w:ascii="Times New Roman" w:hAnsi="Times New Roman" w:cs="Times New Roman"/>
          <w:sz w:val="24"/>
          <w:szCs w:val="24"/>
        </w:rPr>
        <w:t xml:space="preserve"> поделилась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бибиблиографией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</w:t>
      </w:r>
      <w:proofErr w:type="spellStart"/>
      <w:r w:rsidR="000C2C5C">
        <w:rPr>
          <w:rFonts w:ascii="Times New Roman" w:hAnsi="Times New Roman" w:cs="Times New Roman"/>
          <w:sz w:val="24"/>
          <w:szCs w:val="24"/>
        </w:rPr>
        <w:t>Матковского</w:t>
      </w:r>
      <w:proofErr w:type="spellEnd"/>
      <w:r w:rsidR="000C2C5C">
        <w:rPr>
          <w:rFonts w:ascii="Times New Roman" w:hAnsi="Times New Roman" w:cs="Times New Roman"/>
          <w:sz w:val="24"/>
          <w:szCs w:val="24"/>
        </w:rPr>
        <w:t>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всех  ББЗ происх</w:t>
      </w:r>
      <w:r w:rsidR="00A74C38">
        <w:rPr>
          <w:rFonts w:ascii="Times New Roman" w:hAnsi="Times New Roman" w:cs="Times New Roman"/>
          <w:sz w:val="24"/>
          <w:szCs w:val="24"/>
        </w:rPr>
        <w:t>одит в 8-ом классе при изучении</w:t>
      </w:r>
      <w:r>
        <w:rPr>
          <w:rFonts w:ascii="Times New Roman" w:hAnsi="Times New Roman" w:cs="Times New Roman"/>
          <w:sz w:val="24"/>
          <w:szCs w:val="24"/>
        </w:rPr>
        <w:t xml:space="preserve"> темы</w:t>
      </w:r>
      <w:r w:rsidR="00A74C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 библиографический аппарат библиотеки(2 часа).</w:t>
      </w:r>
    </w:p>
    <w:p w:rsidR="000C2C5C" w:rsidRDefault="00A74C38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курс не исч</w:t>
      </w:r>
      <w:r w:rsidR="000C2C5C">
        <w:rPr>
          <w:rFonts w:ascii="Times New Roman" w:hAnsi="Times New Roman" w:cs="Times New Roman"/>
          <w:sz w:val="24"/>
          <w:szCs w:val="24"/>
        </w:rPr>
        <w:t>ерпал свои возможности.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C5C">
        <w:rPr>
          <w:rFonts w:ascii="Times New Roman" w:hAnsi="Times New Roman" w:cs="Times New Roman"/>
          <w:sz w:val="24"/>
          <w:szCs w:val="24"/>
        </w:rPr>
        <w:t>До 12-го класса учащиеся применяют полученные знания в поисках нужной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="000C2C5C">
        <w:rPr>
          <w:rFonts w:ascii="Times New Roman" w:hAnsi="Times New Roman" w:cs="Times New Roman"/>
          <w:sz w:val="24"/>
          <w:szCs w:val="24"/>
        </w:rPr>
        <w:t xml:space="preserve">ширяют горизонты познания другими средствами. 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выбора книг в школьной библиотеке обусловлена  её контингентом читателей.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 своя специфика в расстановке фонда.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 библиотечный фонд ориентирован на разные возрастные категории читателей: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Default="000C2C5C" w:rsidP="000C2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читателей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C5C" w:rsidRDefault="000C2C5C" w:rsidP="000C2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читателей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C5C" w:rsidRDefault="000C2C5C" w:rsidP="000C2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читателей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C5C" w:rsidRPr="000C2C5C" w:rsidRDefault="000C2C5C" w:rsidP="000C2C5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Литературе  предназначенной преподавательскому составу отведено отдельное место.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сопровождающие маленьких читателей, могут найти на полках свои любимые книги.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категория читателей нуждается в особом,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индивидуальном подходе.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выражается средствами оформления разных зон в библиотеке.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маленьких читателей оно будет ярким,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привлекательным,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среднего читательского возраста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олее сдержанным по цвету,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содержательней по смыслу,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читатель смог с</w:t>
      </w:r>
      <w:r w:rsidR="00001A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 ориентироват</w:t>
      </w:r>
      <w:r w:rsidR="00001A3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 выборе книг.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Открытый доступ стал таковым благодаря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</w:t>
      </w:r>
      <w:r w:rsidR="00001A39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мебели.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ещё больше приближает читателя к желанной книге.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Этому посвящены и библиотечные плакаты,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стенды,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объявления срочного характера.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разные по тематике,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содержанию.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зависит от того,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хотел сообщить библиотек</w:t>
      </w:r>
      <w:r w:rsidR="00001A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рь своему читателю,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в силу каких-то обстоятельств это стало невозможным.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может он хотел сделать лучше,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просто передача информации словом.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нашей библиотеке есть информация о расположении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бибфонда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УДК с подробным перечислением всех областей знаний.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Следуя описаниям на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полочных разделителях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легко найти нужную книгу даже второкласснику.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Авторские ячейки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самых извес</w:t>
      </w:r>
      <w:r w:rsidR="00001A39">
        <w:rPr>
          <w:rFonts w:ascii="Times New Roman" w:hAnsi="Times New Roman" w:cs="Times New Roman"/>
          <w:sz w:val="24"/>
          <w:szCs w:val="24"/>
        </w:rPr>
        <w:t>тных писателей дают наиболее по</w:t>
      </w:r>
      <w:r>
        <w:rPr>
          <w:rFonts w:ascii="Times New Roman" w:hAnsi="Times New Roman" w:cs="Times New Roman"/>
          <w:sz w:val="24"/>
          <w:szCs w:val="24"/>
        </w:rPr>
        <w:t>лное представление о творчестве одного писателя/поэта.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УДОБНО ЧИТАТЕЛЮ,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ЭКОНОМИЯ ВРЕМЕНИ БИБЛИОТЕКАРЯ!    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Постоянной практикой являются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книжные выставки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A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их помощью можно информировать читателей о книгах разного жанра,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тематики,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 автора или группы писателей.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Бывает так,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библиотекарь обнаружил одну или несколько книг достойных читательского внимания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но залежавшихся на полке.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прибегает к такой хитрости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это одна книга,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устроит её презентацию или просто предложит в индивидуальной беседе хорошему читателю.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если их много собралось?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есть другой выход-организация выставки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Книг забытые страницы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правило,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книги обращают на себя внимание.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берут,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рассматривают,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читают.</w:t>
      </w:r>
      <w:r w:rsidR="0000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Книги получают новое дыхание.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популярностью пользуются выставки посвященные какому-то событию(историческому ,социальному ,национального или местного масштаба,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юбилейные и др.).Они бывают временного или постоянного характера.2013 год был объявлен годом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ангели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Республике Молдова.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этому событию были приурочены мероприятия и постоянная выставка книг этого замечательного детского писателя.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имели возможность читать любимые книги, увидеть портрет писателя-современника.2014год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соответственно,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 годом Дмитрия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Матковс</w:t>
      </w:r>
      <w:r w:rsidR="00D1795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>(75 лет со дня рождения).К сожалению,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аналогичная выставка стала невозможной.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фонде нашей библиотеки не оказалось ни одной книги выдающегося автора.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Спасает программа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которая предлагает к изучению его творчество на уроках румынского языка и литературы ,музыкального воспитания.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 как и я, и преподаватель румынского языка и музыкального воспитания,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увлекаемся пением ,наши дети получают двойные возможности в ознакомлении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атковским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Самодельные плакаты типа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Что читать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рекомендательные списки программной</w:t>
      </w:r>
      <w:r>
        <w:rPr>
          <w:rFonts w:ascii="Times New Roman" w:hAnsi="Times New Roman" w:cs="Times New Roman"/>
          <w:sz w:val="24"/>
          <w:szCs w:val="24"/>
        </w:rPr>
        <w:t xml:space="preserve"> и не только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 более полно раскрывают содержание фонда для посетителей.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читатели дарят нам свои рисунки к прочитанным книгам.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из них устраиваем выставку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Рисунки наших читателей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179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0C2C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2C5C">
        <w:rPr>
          <w:rFonts w:ascii="Times New Roman" w:hAnsi="Times New Roman" w:cs="Times New Roman"/>
          <w:sz w:val="24"/>
          <w:szCs w:val="24"/>
        </w:rPr>
        <w:t xml:space="preserve">другие читатели имеют возможность ознакомится </w:t>
      </w:r>
      <w:r>
        <w:rPr>
          <w:rFonts w:ascii="Times New Roman" w:hAnsi="Times New Roman" w:cs="Times New Roman"/>
          <w:sz w:val="24"/>
          <w:szCs w:val="24"/>
        </w:rPr>
        <w:t>с содержанием произведений различных авторов.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вышеупомянутых курсах библиот</w:t>
      </w:r>
      <w:r w:rsidR="00D179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карей я посетила библиотеку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И.Крянгэ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одном из залов абонемента для читателей среднего возраста,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двух высоких картонны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!)подставках выставлялись по одной прочитанной  книге, рекомендуемой библиотекарем или одним из читателей.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нет таких подставок ,а так захотелось,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и у наших читателей была возможность высказат</w:t>
      </w:r>
      <w:r w:rsidR="00D1795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напрямую,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посредников,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поделится  свежими впечатлениями о прочитанном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переходом в новое помещение,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смогла частично воплотить в жизнь свою затею.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бумаге А4 на боковой стенке стеллажа,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рубрикой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 xml:space="preserve">Библиотекарь </w:t>
      </w:r>
      <w:proofErr w:type="gramStart"/>
      <w:r w:rsidRPr="000C2C5C">
        <w:rPr>
          <w:rFonts w:ascii="Times New Roman" w:hAnsi="Times New Roman" w:cs="Times New Roman"/>
          <w:b/>
          <w:i/>
          <w:sz w:val="24"/>
          <w:szCs w:val="24"/>
        </w:rPr>
        <w:t>рекомендует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следует информация(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) об одной книге о которой хочется рассказать другим читателям(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реклама книги</w:t>
      </w:r>
      <w:r>
        <w:rPr>
          <w:rFonts w:ascii="Times New Roman" w:hAnsi="Times New Roman" w:cs="Times New Roman"/>
          <w:sz w:val="24"/>
          <w:szCs w:val="24"/>
        </w:rPr>
        <w:t>).Метод работает!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своей работе я не раскрыла все средства и возможности школьной библиотеки в выборе книги читателем.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претендую,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эта исчерпывающая информация в этой сфере.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Дополните!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Любая форма популяри</w:t>
      </w:r>
      <w:r w:rsidR="00D1795D">
        <w:rPr>
          <w:rFonts w:ascii="Times New Roman" w:hAnsi="Times New Roman" w:cs="Times New Roman"/>
          <w:sz w:val="24"/>
          <w:szCs w:val="24"/>
        </w:rPr>
        <w:t>зации книги способствует самосто</w:t>
      </w:r>
      <w:r>
        <w:rPr>
          <w:rFonts w:ascii="Times New Roman" w:hAnsi="Times New Roman" w:cs="Times New Roman"/>
          <w:sz w:val="24"/>
          <w:szCs w:val="24"/>
        </w:rPr>
        <w:t>ятельному выбору читателя.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будет это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Презентация книги или ее Премьера,</w:t>
      </w:r>
      <w:r w:rsidR="00D179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2C5C">
        <w:rPr>
          <w:rFonts w:ascii="Times New Roman" w:hAnsi="Times New Roman" w:cs="Times New Roman"/>
          <w:b/>
          <w:i/>
          <w:sz w:val="24"/>
          <w:szCs w:val="24"/>
        </w:rPr>
        <w:t>Встреча с писателем или День открытых дверей в библиотеке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имеет значения.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зависит от библиотек</w:t>
      </w:r>
      <w:r w:rsidR="00D179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ря и его возможностей.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одном я уверена,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поверьте,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 всегда больше,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мы можем себе представить.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 условие,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 всё принесло радости и удовлетворение любимому читателю.</w:t>
      </w:r>
      <w:r w:rsidR="00D17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Дерзайте!</w:t>
      </w: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C5C" w:rsidRPr="000C2C5C" w:rsidRDefault="000C2C5C" w:rsidP="000C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Мусаит,январь,2014.</w:t>
      </w:r>
    </w:p>
    <w:sectPr w:rsidR="000C2C5C" w:rsidRPr="000C2C5C" w:rsidSect="00DB10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4604"/>
    <w:multiLevelType w:val="hybridMultilevel"/>
    <w:tmpl w:val="83D2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49"/>
    <w:rsid w:val="00001A39"/>
    <w:rsid w:val="000C2C5C"/>
    <w:rsid w:val="001A1852"/>
    <w:rsid w:val="002566EC"/>
    <w:rsid w:val="00270F84"/>
    <w:rsid w:val="003C3B4F"/>
    <w:rsid w:val="00423BB7"/>
    <w:rsid w:val="004500C1"/>
    <w:rsid w:val="00494400"/>
    <w:rsid w:val="005D0749"/>
    <w:rsid w:val="006349C6"/>
    <w:rsid w:val="00736BC3"/>
    <w:rsid w:val="00A74C38"/>
    <w:rsid w:val="00AD7F6C"/>
    <w:rsid w:val="00BD4148"/>
    <w:rsid w:val="00BE72AA"/>
    <w:rsid w:val="00D00922"/>
    <w:rsid w:val="00D1795D"/>
    <w:rsid w:val="00DB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00"/>
  </w:style>
  <w:style w:type="paragraph" w:styleId="1">
    <w:name w:val="heading 1"/>
    <w:basedOn w:val="a"/>
    <w:next w:val="a"/>
    <w:link w:val="10"/>
    <w:uiPriority w:val="9"/>
    <w:qFormat/>
    <w:rsid w:val="00DB1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B1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</dc:creator>
  <cp:keywords/>
  <dc:description/>
  <cp:lastModifiedBy>User</cp:lastModifiedBy>
  <cp:revision>11</cp:revision>
  <dcterms:created xsi:type="dcterms:W3CDTF">2014-02-04T10:14:00Z</dcterms:created>
  <dcterms:modified xsi:type="dcterms:W3CDTF">2014-02-04T10:37:00Z</dcterms:modified>
</cp:coreProperties>
</file>